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56" w:rsidRPr="00247554" w:rsidRDefault="00247554" w:rsidP="00247554">
      <w:pPr>
        <w:tabs>
          <w:tab w:val="left" w:pos="9360"/>
        </w:tabs>
        <w:rPr>
          <w:rFonts w:ascii="Helvetica Neue" w:hAnsi="Helvetica Neue"/>
          <w:b/>
          <w:sz w:val="28"/>
          <w:szCs w:val="28"/>
        </w:rPr>
      </w:pPr>
      <w:r w:rsidRPr="00247554">
        <w:rPr>
          <w:rFonts w:ascii="Helvetica Neue" w:hAnsi="Helvetica Neue"/>
          <w:b/>
          <w:sz w:val="28"/>
          <w:szCs w:val="28"/>
        </w:rPr>
        <w:t>Installation Guidelines: MFA Building</w:t>
      </w:r>
    </w:p>
    <w:p w:rsidR="00247554" w:rsidRPr="00247554" w:rsidRDefault="00247554" w:rsidP="00247554">
      <w:pPr>
        <w:tabs>
          <w:tab w:val="left" w:pos="9360"/>
        </w:tabs>
        <w:rPr>
          <w:rFonts w:ascii="Helvetica Neue" w:hAnsi="Helvetica Neue"/>
          <w:b/>
          <w:sz w:val="28"/>
          <w:szCs w:val="28"/>
        </w:rPr>
      </w:pPr>
    </w:p>
    <w:p w:rsidR="00247554" w:rsidRPr="00247554" w:rsidRDefault="00247554" w:rsidP="00247554">
      <w:pPr>
        <w:widowControl w:val="0"/>
        <w:autoSpaceDE w:val="0"/>
        <w:autoSpaceDN w:val="0"/>
        <w:adjustRightInd w:val="0"/>
        <w:rPr>
          <w:rFonts w:ascii="Helvetica Neue" w:hAnsi="Helvetica Neue" w:cs="Times New Roman"/>
        </w:rPr>
      </w:pPr>
      <w:r w:rsidRPr="00247554">
        <w:rPr>
          <w:rFonts w:ascii="Helvetica Neue" w:hAnsi="Helvetica Neue" w:cs="Times New Roman"/>
        </w:rPr>
        <w:t>Checking Out Exhibition Space:</w:t>
      </w:r>
    </w:p>
    <w:p w:rsidR="00247554" w:rsidRPr="00247554" w:rsidRDefault="00247554" w:rsidP="00247554">
      <w:pPr>
        <w:tabs>
          <w:tab w:val="left" w:pos="9360"/>
        </w:tabs>
        <w:rPr>
          <w:rFonts w:ascii="Helvetica Neue" w:hAnsi="Helvetica Neue" w:cs="Times New Roman"/>
        </w:rPr>
      </w:pPr>
      <w:r w:rsidRPr="00247554">
        <w:rPr>
          <w:rFonts w:ascii="Helvetica Neue" w:hAnsi="Helvetica Neue" w:cs="Times New Roman"/>
        </w:rPr>
        <w:t xml:space="preserve">MFA Gallery critique space and Project Space can be reserved on the </w:t>
      </w:r>
      <w:proofErr w:type="spellStart"/>
      <w:r w:rsidRPr="00247554">
        <w:rPr>
          <w:rFonts w:ascii="Helvetica Neue" w:hAnsi="Helvetica Neue" w:cs="Times New Roman"/>
        </w:rPr>
        <w:t>pinboard</w:t>
      </w:r>
      <w:proofErr w:type="spellEnd"/>
      <w:r w:rsidRPr="00247554">
        <w:rPr>
          <w:rFonts w:ascii="Helvetica Neue" w:hAnsi="Helvetica Neue" w:cs="Times New Roman"/>
        </w:rPr>
        <w:t xml:space="preserve"> located near the Studios entrance. If you have questions about reserving space or scheduling, contact the MFA Studios and Gallery Monitor.</w:t>
      </w:r>
    </w:p>
    <w:p w:rsidR="00247554" w:rsidRPr="00247554" w:rsidRDefault="00247554" w:rsidP="00247554">
      <w:pPr>
        <w:tabs>
          <w:tab w:val="left" w:pos="9360"/>
        </w:tabs>
        <w:rPr>
          <w:rFonts w:ascii="Helvetica Neue" w:hAnsi="Helvetica Neue" w:cs="Times New Roman"/>
        </w:rPr>
      </w:pPr>
    </w:p>
    <w:p w:rsidR="00247554" w:rsidRDefault="00247554" w:rsidP="00247554">
      <w:pPr>
        <w:tabs>
          <w:tab w:val="left" w:pos="9360"/>
        </w:tabs>
        <w:rPr>
          <w:rFonts w:ascii="Helvetica Neue" w:hAnsi="Helvetica Neue" w:cs="Times New Roman"/>
        </w:rPr>
      </w:pPr>
      <w:r>
        <w:rPr>
          <w:rFonts w:ascii="Helvetica Neue" w:hAnsi="Helvetica Neue" w:cs="Times New Roman"/>
        </w:rPr>
        <w:t>Moveable Walls:</w:t>
      </w:r>
    </w:p>
    <w:p w:rsidR="00247554" w:rsidRPr="00247554" w:rsidRDefault="00247554" w:rsidP="00247554">
      <w:pPr>
        <w:tabs>
          <w:tab w:val="left" w:pos="9360"/>
        </w:tabs>
        <w:rPr>
          <w:rFonts w:ascii="Helvetica Neue" w:hAnsi="Helvetica Neue"/>
        </w:rPr>
      </w:pPr>
      <w:r>
        <w:rPr>
          <w:rFonts w:ascii="Helvetica Neue" w:hAnsi="Helvetica Neue" w:cs="Times New Roman"/>
        </w:rPr>
        <w:t>There are a limited number or moveable walls for use in the MFA Gallery area only. You must indicate on the Gallery checkout map how many and what location you plan to use these walls.</w:t>
      </w:r>
    </w:p>
    <w:p w:rsidR="00247554" w:rsidRPr="00247554" w:rsidRDefault="00247554" w:rsidP="00247554">
      <w:pPr>
        <w:tabs>
          <w:tab w:val="left" w:pos="9360"/>
        </w:tabs>
        <w:rPr>
          <w:rFonts w:ascii="Helvetica Neue" w:hAnsi="Helvetica Neue" w:cs="Times New Roman"/>
        </w:rPr>
      </w:pPr>
    </w:p>
    <w:p w:rsidR="00247554" w:rsidRPr="00247554" w:rsidRDefault="00247554" w:rsidP="00247554">
      <w:pPr>
        <w:tabs>
          <w:tab w:val="left" w:pos="9360"/>
        </w:tabs>
        <w:rPr>
          <w:rFonts w:ascii="Helvetica Neue" w:hAnsi="Helvetica Neue" w:cs="Times New Roman"/>
        </w:rPr>
      </w:pPr>
      <w:r w:rsidRPr="00247554">
        <w:rPr>
          <w:rFonts w:ascii="Helvetica Neue" w:hAnsi="Helvetica Neue" w:cs="Times New Roman"/>
        </w:rPr>
        <w:t>Installation Assistance:</w:t>
      </w:r>
    </w:p>
    <w:p w:rsidR="00247554" w:rsidRPr="00E806E4" w:rsidRDefault="00247554" w:rsidP="00247554">
      <w:pPr>
        <w:tabs>
          <w:tab w:val="left" w:pos="9360"/>
        </w:tabs>
        <w:rPr>
          <w:rFonts w:ascii="Helvetica Neue" w:hAnsi="Helvetica Neue" w:cs="Times New Roman"/>
        </w:rPr>
      </w:pPr>
      <w:r w:rsidRPr="00247554">
        <w:rPr>
          <w:rFonts w:ascii="Helvetica Neue" w:hAnsi="Helvetica Neue" w:cs="Times New Roman"/>
        </w:rPr>
        <w:t xml:space="preserve">If you reserve media equipment from the Media Center for exhibitions and need installation assistance, you MUST make an appointment with Academic Services staff </w:t>
      </w:r>
      <w:r w:rsidR="000E1439">
        <w:rPr>
          <w:rFonts w:ascii="Helvetica Neue" w:hAnsi="Helvetica Neue" w:cs="Times New Roman"/>
        </w:rPr>
        <w:t xml:space="preserve">to help install it </w:t>
      </w:r>
      <w:r w:rsidRPr="00247554">
        <w:rPr>
          <w:rFonts w:ascii="Helvetica Neue" w:hAnsi="Helvetica Neue" w:cs="Times New Roman"/>
        </w:rPr>
        <w:t>ahead of time. We are not always available to help at the last minute</w:t>
      </w:r>
      <w:r w:rsidR="000E1439">
        <w:rPr>
          <w:rFonts w:ascii="Helvetica Neue" w:hAnsi="Helvetica Neue" w:cs="Times New Roman"/>
        </w:rPr>
        <w:t>, even during office hours</w:t>
      </w:r>
      <w:r w:rsidRPr="00247554">
        <w:rPr>
          <w:rFonts w:ascii="Helvetica Neue" w:hAnsi="Helvetica Neue" w:cs="Times New Roman"/>
        </w:rPr>
        <w:t>.</w:t>
      </w:r>
      <w:r w:rsidR="00E806E4">
        <w:rPr>
          <w:rFonts w:ascii="Helvetica Neue" w:hAnsi="Helvetica Neue" w:cs="Times New Roman"/>
        </w:rPr>
        <w:t xml:space="preserve"> If you have a site-specific installation planned, or need advice on how to install </w:t>
      </w:r>
      <w:r w:rsidR="00E806E4">
        <w:rPr>
          <w:rFonts w:ascii="Helvetica Neue" w:hAnsi="Helvetica Neue" w:cs="Times New Roman"/>
          <w:i/>
        </w:rPr>
        <w:t>anything</w:t>
      </w:r>
      <w:r w:rsidR="00E806E4">
        <w:rPr>
          <w:rFonts w:ascii="Helvetica Neue" w:hAnsi="Helvetica Neue" w:cs="Times New Roman"/>
        </w:rPr>
        <w:t>, please contact us or advic</w:t>
      </w:r>
      <w:r w:rsidR="000E1439">
        <w:rPr>
          <w:rFonts w:ascii="Helvetica Neue" w:hAnsi="Helvetica Neue" w:cs="Times New Roman"/>
        </w:rPr>
        <w:t>e or studio visit ahead of time!</w:t>
      </w:r>
    </w:p>
    <w:p w:rsidR="00247554" w:rsidRPr="00247554" w:rsidRDefault="00247554" w:rsidP="00247554">
      <w:pPr>
        <w:tabs>
          <w:tab w:val="left" w:pos="9360"/>
        </w:tabs>
        <w:rPr>
          <w:rFonts w:ascii="Helvetica Neue" w:hAnsi="Helvetica Neue" w:cs="Times New Roman"/>
        </w:rPr>
      </w:pPr>
    </w:p>
    <w:p w:rsidR="00247554" w:rsidRPr="00247554" w:rsidRDefault="00247554" w:rsidP="00247554">
      <w:pPr>
        <w:tabs>
          <w:tab w:val="left" w:pos="9360"/>
        </w:tabs>
        <w:rPr>
          <w:rFonts w:ascii="Helvetica Neue" w:hAnsi="Helvetica Neue" w:cs="Times New Roman"/>
        </w:rPr>
      </w:pPr>
      <w:r w:rsidRPr="00247554">
        <w:rPr>
          <w:rFonts w:ascii="Helvetica Neue" w:hAnsi="Helvetica Neue" w:cs="Times New Roman"/>
        </w:rPr>
        <w:t>DO NOT INSTALL WORK FROM THE CEILINGS before contacting Academic Services staff regarding safe installation</w:t>
      </w:r>
      <w:r w:rsidR="000E1439">
        <w:rPr>
          <w:rFonts w:ascii="Helvetica Neue" w:hAnsi="Helvetica Neue" w:cs="Times New Roman"/>
        </w:rPr>
        <w:t xml:space="preserve"> practices</w:t>
      </w:r>
      <w:r w:rsidRPr="00247554">
        <w:rPr>
          <w:rFonts w:ascii="Helvetica Neue" w:hAnsi="Helvetica Neue" w:cs="Times New Roman"/>
        </w:rPr>
        <w:t xml:space="preserve">. There are spaces that you cannot hang from at all, and spaces that you may easily hang work from steel </w:t>
      </w:r>
      <w:proofErr w:type="spellStart"/>
      <w:r w:rsidRPr="00247554">
        <w:rPr>
          <w:rFonts w:ascii="Helvetica Neue" w:hAnsi="Helvetica Neue" w:cs="Times New Roman"/>
        </w:rPr>
        <w:t>Uni</w:t>
      </w:r>
      <w:proofErr w:type="spellEnd"/>
      <w:r w:rsidRPr="00247554">
        <w:rPr>
          <w:rFonts w:ascii="Helvetica Neue" w:hAnsi="Helvetica Neue" w:cs="Times New Roman"/>
        </w:rPr>
        <w:t xml:space="preserve">-Strut track. </w:t>
      </w:r>
    </w:p>
    <w:p w:rsidR="00247554" w:rsidRPr="00247554" w:rsidRDefault="00247554" w:rsidP="00247554">
      <w:pPr>
        <w:tabs>
          <w:tab w:val="left" w:pos="9360"/>
        </w:tabs>
        <w:rPr>
          <w:rFonts w:ascii="Helvetica Neue" w:hAnsi="Helvetica Neue" w:cs="Times New Roman"/>
        </w:rPr>
      </w:pPr>
    </w:p>
    <w:p w:rsidR="00247554" w:rsidRDefault="00247554" w:rsidP="00247554">
      <w:pPr>
        <w:tabs>
          <w:tab w:val="left" w:pos="9360"/>
        </w:tabs>
        <w:rPr>
          <w:rFonts w:ascii="Helvetica Neue" w:hAnsi="Helvetica Neue" w:cs="Times New Roman"/>
        </w:rPr>
      </w:pPr>
      <w:r w:rsidRPr="00247554">
        <w:rPr>
          <w:rFonts w:ascii="Helvetica Neue" w:hAnsi="Helvetica Neue" w:cs="Times New Roman"/>
        </w:rPr>
        <w:t xml:space="preserve">For any planned installation on the MFA Building grounds, exterior areas, or non-traditional spaces within the building, you MUST contact Academic Services to fill out a Personal Proposal MFA Grounds Request at least 2 weeks ahead of the planned installation date, as there are several MCAD departments, and the Mia Facilities department that must approve requests of this nature. </w:t>
      </w:r>
      <w:r>
        <w:rPr>
          <w:rFonts w:ascii="Helvetica Neue" w:hAnsi="Helvetica Neue" w:cs="Times New Roman"/>
        </w:rPr>
        <w:t xml:space="preserve">Any unauthorized installations will be removed immediately, and you may be charged for labor. </w:t>
      </w:r>
      <w:r w:rsidRPr="00247554">
        <w:rPr>
          <w:rFonts w:ascii="Helvetica Neue" w:hAnsi="Helvetica Neue" w:cs="Times New Roman"/>
          <w:i/>
        </w:rPr>
        <w:t>No Exception</w:t>
      </w:r>
      <w:r w:rsidRPr="000E1439">
        <w:rPr>
          <w:rFonts w:ascii="Helvetica Neue" w:hAnsi="Helvetica Neue" w:cs="Times New Roman"/>
          <w:i/>
        </w:rPr>
        <w:t>s</w:t>
      </w:r>
      <w:r w:rsidR="000E1439" w:rsidRPr="000E1439">
        <w:rPr>
          <w:rFonts w:ascii="Helvetica Neue" w:hAnsi="Helvetica Neue" w:cs="Times New Roman"/>
          <w:i/>
        </w:rPr>
        <w:t>!</w:t>
      </w:r>
    </w:p>
    <w:p w:rsidR="00247554" w:rsidRPr="00247554" w:rsidRDefault="00247554" w:rsidP="00247554">
      <w:pPr>
        <w:tabs>
          <w:tab w:val="left" w:pos="9360"/>
        </w:tabs>
        <w:rPr>
          <w:rFonts w:ascii="Helvetica Neue" w:hAnsi="Helvetica Neue" w:cs="Times New Roman"/>
        </w:rPr>
      </w:pPr>
    </w:p>
    <w:p w:rsidR="00463224" w:rsidRPr="00463224" w:rsidRDefault="00463224" w:rsidP="00463224">
      <w:pPr>
        <w:widowControl w:val="0"/>
        <w:autoSpaceDE w:val="0"/>
        <w:autoSpaceDN w:val="0"/>
        <w:adjustRightInd w:val="0"/>
        <w:rPr>
          <w:rFonts w:ascii="Helvetica Neue" w:hAnsi="Helvetica Neue" w:cs="Times New Roman"/>
        </w:rPr>
      </w:pPr>
      <w:r w:rsidRPr="00463224">
        <w:rPr>
          <w:rFonts w:ascii="Helvetica Neue" w:hAnsi="Helvetica Neue" w:cs="Times New Roman"/>
        </w:rPr>
        <w:t>Preparation</w:t>
      </w:r>
      <w:r w:rsidR="000E1439">
        <w:rPr>
          <w:rFonts w:ascii="Helvetica Neue" w:hAnsi="Helvetica Neue" w:cs="Times New Roman"/>
        </w:rPr>
        <w:t xml:space="preserve"> / </w:t>
      </w:r>
      <w:r w:rsidRPr="00463224">
        <w:rPr>
          <w:rFonts w:ascii="Helvetica Neue" w:hAnsi="Helvetica Neue" w:cs="Times New Roman"/>
        </w:rPr>
        <w:t>Installation</w:t>
      </w:r>
      <w:r w:rsidR="000E1439">
        <w:rPr>
          <w:rFonts w:ascii="Helvetica Neue" w:hAnsi="Helvetica Neue" w:cs="Times New Roman"/>
        </w:rPr>
        <w:t xml:space="preserve"> /</w:t>
      </w:r>
      <w:r w:rsidRPr="00463224">
        <w:rPr>
          <w:rFonts w:ascii="Helvetica Neue" w:hAnsi="Helvetica Neue" w:cs="Times New Roman"/>
        </w:rPr>
        <w:t xml:space="preserve"> Clean up:</w:t>
      </w:r>
    </w:p>
    <w:p w:rsidR="00463224" w:rsidRPr="00463224" w:rsidRDefault="00463224" w:rsidP="00463224">
      <w:pPr>
        <w:widowControl w:val="0"/>
        <w:autoSpaceDE w:val="0"/>
        <w:autoSpaceDN w:val="0"/>
        <w:adjustRightInd w:val="0"/>
        <w:rPr>
          <w:rFonts w:ascii="Helvetica Neue" w:hAnsi="Helvetica Neue" w:cs="Times New Roman"/>
        </w:rPr>
      </w:pPr>
      <w:r w:rsidRPr="00463224">
        <w:rPr>
          <w:rFonts w:ascii="Helvetica Neue" w:hAnsi="Helvetica Neue" w:cs="Times New Roman"/>
        </w:rPr>
        <w:t>-Painting Walls:</w:t>
      </w:r>
    </w:p>
    <w:p w:rsidR="00463224" w:rsidRDefault="00463224" w:rsidP="00463224">
      <w:pPr>
        <w:widowControl w:val="0"/>
        <w:autoSpaceDE w:val="0"/>
        <w:autoSpaceDN w:val="0"/>
        <w:adjustRightInd w:val="0"/>
        <w:rPr>
          <w:rFonts w:ascii="Helvetica Neue" w:hAnsi="Helvetica Neue" w:cs="Times New Roman"/>
        </w:rPr>
      </w:pPr>
      <w:r w:rsidRPr="00463224">
        <w:rPr>
          <w:rFonts w:ascii="Helvetica Neue" w:hAnsi="Helvetica Neue" w:cs="Times New Roman"/>
        </w:rPr>
        <w:t>With prior permission from Academic Se</w:t>
      </w:r>
      <w:r>
        <w:rPr>
          <w:rFonts w:ascii="Helvetica Neue" w:hAnsi="Helvetica Neue" w:cs="Times New Roman"/>
        </w:rPr>
        <w:t>rvices, walls may be painted a</w:t>
      </w:r>
      <w:r w:rsidRPr="00463224">
        <w:rPr>
          <w:rFonts w:ascii="Helvetica Neue" w:hAnsi="Helvetica Neue" w:cs="Times New Roman"/>
        </w:rPr>
        <w:t xml:space="preserve"> color of your</w:t>
      </w:r>
      <w:r>
        <w:rPr>
          <w:rFonts w:ascii="Helvetica Neue" w:hAnsi="Helvetica Neue" w:cs="Times New Roman"/>
        </w:rPr>
        <w:t xml:space="preserve"> </w:t>
      </w:r>
      <w:r w:rsidRPr="00463224">
        <w:rPr>
          <w:rFonts w:ascii="Helvetica Neue" w:hAnsi="Helvetica Neue" w:cs="Times New Roman"/>
        </w:rPr>
        <w:t>choice. You must supply a high quality indoor latex</w:t>
      </w:r>
      <w:r>
        <w:rPr>
          <w:rFonts w:ascii="Helvetica Neue" w:hAnsi="Helvetica Neue" w:cs="Times New Roman"/>
        </w:rPr>
        <w:t xml:space="preserve"> </w:t>
      </w:r>
      <w:r w:rsidRPr="00463224">
        <w:rPr>
          <w:rFonts w:ascii="Helvetica Neue" w:hAnsi="Helvetica Neue" w:cs="Times New Roman"/>
        </w:rPr>
        <w:t>flat paint</w:t>
      </w:r>
      <w:r>
        <w:rPr>
          <w:rFonts w:ascii="Helvetica Neue" w:hAnsi="Helvetica Neue" w:cs="Times New Roman"/>
        </w:rPr>
        <w:t xml:space="preserve"> ONLY</w:t>
      </w:r>
      <w:r w:rsidRPr="00463224">
        <w:rPr>
          <w:rFonts w:ascii="Helvetica Neue" w:hAnsi="Helvetica Neue" w:cs="Times New Roman"/>
        </w:rPr>
        <w:t>. With this being said, YOU are responsible for priming the walls within your</w:t>
      </w:r>
      <w:r>
        <w:rPr>
          <w:rFonts w:ascii="Helvetica Neue" w:hAnsi="Helvetica Neue" w:cs="Times New Roman"/>
        </w:rPr>
        <w:t xml:space="preserve"> </w:t>
      </w:r>
      <w:r w:rsidRPr="00463224">
        <w:rPr>
          <w:rFonts w:ascii="Helvetica Neue" w:hAnsi="Helvetica Neue" w:cs="Times New Roman"/>
        </w:rPr>
        <w:t>reserva</w:t>
      </w:r>
      <w:r>
        <w:rPr>
          <w:rFonts w:ascii="Helvetica Neue" w:hAnsi="Helvetica Neue" w:cs="Times New Roman"/>
        </w:rPr>
        <w:t xml:space="preserve">tion time, to allow for them to </w:t>
      </w:r>
      <w:proofErr w:type="gramStart"/>
      <w:r w:rsidRPr="00463224">
        <w:rPr>
          <w:rFonts w:ascii="Helvetica Neue" w:hAnsi="Helvetica Neue" w:cs="Times New Roman"/>
        </w:rPr>
        <w:t>repainted</w:t>
      </w:r>
      <w:proofErr w:type="gramEnd"/>
      <w:r w:rsidRPr="00463224">
        <w:rPr>
          <w:rFonts w:ascii="Helvetica Neue" w:hAnsi="Helvetica Neue" w:cs="Times New Roman"/>
        </w:rPr>
        <w:t xml:space="preserve"> </w:t>
      </w:r>
      <w:r>
        <w:rPr>
          <w:rFonts w:ascii="Helvetica Neue" w:hAnsi="Helvetica Neue" w:cs="Times New Roman"/>
        </w:rPr>
        <w:t>during regular prep days</w:t>
      </w:r>
      <w:r w:rsidRPr="00463224">
        <w:rPr>
          <w:rFonts w:ascii="Helvetica Neue" w:hAnsi="Helvetica Neue" w:cs="Times New Roman"/>
        </w:rPr>
        <w:t>. Plan</w:t>
      </w:r>
      <w:r>
        <w:rPr>
          <w:rFonts w:ascii="Helvetica Neue" w:hAnsi="Helvetica Neue" w:cs="Times New Roman"/>
        </w:rPr>
        <w:t xml:space="preserve"> your</w:t>
      </w:r>
      <w:r w:rsidRPr="00463224">
        <w:rPr>
          <w:rFonts w:ascii="Helvetica Neue" w:hAnsi="Helvetica Neue" w:cs="Times New Roman"/>
        </w:rPr>
        <w:t xml:space="preserve"> time wisely! Academic Services </w:t>
      </w:r>
      <w:r>
        <w:rPr>
          <w:rFonts w:ascii="Helvetica Neue" w:hAnsi="Helvetica Neue" w:cs="Times New Roman"/>
        </w:rPr>
        <w:t>supplies</w:t>
      </w:r>
      <w:r w:rsidRPr="00463224">
        <w:rPr>
          <w:rFonts w:ascii="Helvetica Neue" w:hAnsi="Helvetica Neue" w:cs="Times New Roman"/>
        </w:rPr>
        <w:t xml:space="preserve"> you with priming materials,</w:t>
      </w:r>
      <w:r>
        <w:rPr>
          <w:rFonts w:ascii="Helvetica Neue" w:hAnsi="Helvetica Neue" w:cs="Times New Roman"/>
        </w:rPr>
        <w:t xml:space="preserve"> located at MFA Gallery.</w:t>
      </w:r>
      <w:r w:rsidRPr="00463224">
        <w:rPr>
          <w:rFonts w:ascii="Helvetica Neue" w:hAnsi="Helvetica Neue" w:cs="Times New Roman"/>
        </w:rPr>
        <w:t xml:space="preserve"> YOU WILL BE </w:t>
      </w:r>
      <w:r w:rsidR="000E1439">
        <w:rPr>
          <w:rFonts w:ascii="Helvetica Neue" w:hAnsi="Helvetica Neue" w:cs="Times New Roman"/>
        </w:rPr>
        <w:t xml:space="preserve">FINED </w:t>
      </w:r>
      <w:r w:rsidRPr="00463224">
        <w:rPr>
          <w:rFonts w:ascii="Helvetica Neue" w:hAnsi="Helvetica Neue" w:cs="Times New Roman"/>
        </w:rPr>
        <w:t>IF ACADEMIC SERVICES HAS TO PRIME YOUR WALL</w:t>
      </w:r>
      <w:r>
        <w:rPr>
          <w:rFonts w:ascii="Helvetica Neue" w:hAnsi="Helvetica Neue" w:cs="Times New Roman"/>
        </w:rPr>
        <w:t xml:space="preserve"> FOR YOU</w:t>
      </w:r>
      <w:r w:rsidRPr="00463224">
        <w:rPr>
          <w:rFonts w:ascii="Helvetica Neue" w:hAnsi="Helvetica Neue" w:cs="Times New Roman"/>
        </w:rPr>
        <w:t>! NO EXCEPTIONS!</w:t>
      </w:r>
    </w:p>
    <w:p w:rsidR="000E1439" w:rsidRPr="00463224" w:rsidRDefault="000E1439" w:rsidP="00463224">
      <w:pPr>
        <w:widowControl w:val="0"/>
        <w:autoSpaceDE w:val="0"/>
        <w:autoSpaceDN w:val="0"/>
        <w:adjustRightInd w:val="0"/>
        <w:rPr>
          <w:rFonts w:ascii="Helvetica Neue" w:hAnsi="Helvetica Neue" w:cs="Times New Roman"/>
        </w:rPr>
      </w:pPr>
    </w:p>
    <w:p w:rsidR="00463224" w:rsidRPr="00463224" w:rsidRDefault="00463224" w:rsidP="00463224">
      <w:pPr>
        <w:widowControl w:val="0"/>
        <w:autoSpaceDE w:val="0"/>
        <w:autoSpaceDN w:val="0"/>
        <w:adjustRightInd w:val="0"/>
        <w:rPr>
          <w:rFonts w:ascii="Helvetica Neue" w:hAnsi="Helvetica Neue" w:cs="Times New Roman"/>
        </w:rPr>
      </w:pPr>
      <w:r w:rsidRPr="00463224">
        <w:rPr>
          <w:rFonts w:ascii="Helvetica Neue" w:hAnsi="Helvetica Neue" w:cs="Times New Roman"/>
        </w:rPr>
        <w:t>-Drawing or painting on walls:</w:t>
      </w:r>
    </w:p>
    <w:p w:rsidR="00463224" w:rsidRDefault="00463224" w:rsidP="00463224">
      <w:pPr>
        <w:widowControl w:val="0"/>
        <w:autoSpaceDE w:val="0"/>
        <w:autoSpaceDN w:val="0"/>
        <w:adjustRightInd w:val="0"/>
        <w:rPr>
          <w:rFonts w:ascii="Helvetica Neue" w:hAnsi="Helvetica Neue" w:cs="Times New Roman"/>
        </w:rPr>
      </w:pPr>
      <w:r w:rsidRPr="00463224">
        <w:rPr>
          <w:rFonts w:ascii="Helvetica Neue" w:hAnsi="Helvetica Neue" w:cs="Times New Roman"/>
        </w:rPr>
        <w:t>DO NOT mark on walls with the following materials: In</w:t>
      </w:r>
      <w:r>
        <w:rPr>
          <w:rFonts w:ascii="Helvetica Neue" w:hAnsi="Helvetica Neue" w:cs="Times New Roman"/>
        </w:rPr>
        <w:t xml:space="preserve">k pens, sharpies, enamel paint, </w:t>
      </w:r>
      <w:r w:rsidRPr="00463224">
        <w:rPr>
          <w:rFonts w:ascii="Helvetica Neue" w:hAnsi="Helvetica Neue" w:cs="Times New Roman"/>
        </w:rPr>
        <w:t>markers, oil or acrylic paint, tempera, grease pencils, pastels, wax or resin, oil sticks,</w:t>
      </w:r>
      <w:r>
        <w:rPr>
          <w:rFonts w:ascii="Helvetica Neue" w:hAnsi="Helvetica Neue" w:cs="Times New Roman"/>
        </w:rPr>
        <w:t xml:space="preserve"> </w:t>
      </w:r>
      <w:r w:rsidRPr="00463224">
        <w:rPr>
          <w:rFonts w:ascii="Helvetica Neue" w:hAnsi="Helvetica Neue" w:cs="Times New Roman"/>
        </w:rPr>
        <w:t>food or beverage items or spray paint of ANY KIND. It is difficult or impossible to paint</w:t>
      </w:r>
      <w:r>
        <w:rPr>
          <w:rFonts w:ascii="Helvetica Neue" w:hAnsi="Helvetica Neue" w:cs="Times New Roman"/>
        </w:rPr>
        <w:t xml:space="preserve"> </w:t>
      </w:r>
      <w:r w:rsidRPr="00463224">
        <w:rPr>
          <w:rFonts w:ascii="Helvetica Neue" w:hAnsi="Helvetica Neue" w:cs="Times New Roman"/>
        </w:rPr>
        <w:t>over these mate</w:t>
      </w:r>
      <w:r>
        <w:rPr>
          <w:rFonts w:ascii="Helvetica Neue" w:hAnsi="Helvetica Neue" w:cs="Times New Roman"/>
        </w:rPr>
        <w:t xml:space="preserve">rials and will damage the walls permanently. </w:t>
      </w:r>
    </w:p>
    <w:p w:rsidR="000E1439" w:rsidRPr="00463224" w:rsidRDefault="000E1439" w:rsidP="00463224">
      <w:pPr>
        <w:widowControl w:val="0"/>
        <w:autoSpaceDE w:val="0"/>
        <w:autoSpaceDN w:val="0"/>
        <w:adjustRightInd w:val="0"/>
        <w:rPr>
          <w:rFonts w:ascii="Helvetica Neue" w:hAnsi="Helvetica Neue" w:cs="Times New Roman"/>
        </w:rPr>
      </w:pPr>
    </w:p>
    <w:p w:rsidR="00463224" w:rsidRPr="00463224" w:rsidRDefault="00463224" w:rsidP="00463224">
      <w:pPr>
        <w:widowControl w:val="0"/>
        <w:autoSpaceDE w:val="0"/>
        <w:autoSpaceDN w:val="0"/>
        <w:adjustRightInd w:val="0"/>
        <w:rPr>
          <w:rFonts w:ascii="Helvetica Neue" w:hAnsi="Helvetica Neue" w:cs="Times New Roman"/>
        </w:rPr>
      </w:pPr>
      <w:r w:rsidRPr="00463224">
        <w:rPr>
          <w:rFonts w:ascii="Helvetica Neue" w:hAnsi="Helvetica Neue" w:cs="Times New Roman"/>
        </w:rPr>
        <w:t>-Adhesives:</w:t>
      </w:r>
    </w:p>
    <w:p w:rsidR="00463224" w:rsidRPr="00463224" w:rsidRDefault="00463224" w:rsidP="00463224">
      <w:pPr>
        <w:widowControl w:val="0"/>
        <w:autoSpaceDE w:val="0"/>
        <w:autoSpaceDN w:val="0"/>
        <w:adjustRightInd w:val="0"/>
        <w:rPr>
          <w:rFonts w:ascii="Helvetica Neue" w:hAnsi="Helvetica Neue" w:cs="Times New Roman"/>
        </w:rPr>
      </w:pPr>
      <w:r w:rsidRPr="00463224">
        <w:rPr>
          <w:rFonts w:ascii="Helvetica Neue" w:hAnsi="Helvetica Neue" w:cs="Times New Roman"/>
        </w:rPr>
        <w:t>You may use the following adhesives on Exhibition walls (supplied by Academic</w:t>
      </w:r>
    </w:p>
    <w:p w:rsidR="00463224" w:rsidRPr="00463224" w:rsidRDefault="00463224" w:rsidP="00463224">
      <w:pPr>
        <w:widowControl w:val="0"/>
        <w:autoSpaceDE w:val="0"/>
        <w:autoSpaceDN w:val="0"/>
        <w:adjustRightInd w:val="0"/>
        <w:rPr>
          <w:rFonts w:ascii="Helvetica Neue" w:hAnsi="Helvetica Neue" w:cs="Times New Roman"/>
        </w:rPr>
      </w:pPr>
      <w:r w:rsidRPr="00463224">
        <w:rPr>
          <w:rFonts w:ascii="Helvetica Neue" w:hAnsi="Helvetica Neue" w:cs="Times New Roman"/>
        </w:rPr>
        <w:t>Services and the Art Cellar): Scotch Brand™ Clear Mounting Tape, Scotch Brand™</w:t>
      </w:r>
    </w:p>
    <w:p w:rsidR="00463224" w:rsidRPr="00463224" w:rsidRDefault="00463224" w:rsidP="00463224">
      <w:pPr>
        <w:widowControl w:val="0"/>
        <w:autoSpaceDE w:val="0"/>
        <w:autoSpaceDN w:val="0"/>
        <w:adjustRightInd w:val="0"/>
        <w:rPr>
          <w:rFonts w:ascii="Helvetica Neue" w:hAnsi="Helvetica Neue" w:cs="Times New Roman"/>
        </w:rPr>
      </w:pPr>
      <w:proofErr w:type="gramStart"/>
      <w:r w:rsidRPr="00463224">
        <w:rPr>
          <w:rFonts w:ascii="Helvetica Neue" w:hAnsi="Helvetica Neue" w:cs="Times New Roman"/>
        </w:rPr>
        <w:lastRenderedPageBreak/>
        <w:t>Removable Poster Tape.</w:t>
      </w:r>
      <w:proofErr w:type="gramEnd"/>
    </w:p>
    <w:p w:rsidR="00463224" w:rsidRDefault="00463224" w:rsidP="00463224">
      <w:pPr>
        <w:widowControl w:val="0"/>
        <w:autoSpaceDE w:val="0"/>
        <w:autoSpaceDN w:val="0"/>
        <w:adjustRightInd w:val="0"/>
        <w:rPr>
          <w:rFonts w:ascii="Helvetica Neue" w:hAnsi="Helvetica Neue" w:cs="Times New Roman"/>
        </w:rPr>
      </w:pPr>
      <w:r w:rsidRPr="00463224">
        <w:rPr>
          <w:rFonts w:ascii="Helvetica Neue" w:hAnsi="Helvetica Neue" w:cs="Times New Roman"/>
        </w:rPr>
        <w:t>DO NOT use the following adhesives on exhibition w</w:t>
      </w:r>
      <w:r>
        <w:rPr>
          <w:rFonts w:ascii="Helvetica Neue" w:hAnsi="Helvetica Neue" w:cs="Times New Roman"/>
        </w:rPr>
        <w:t xml:space="preserve">alls: Scotch double-stick tape, </w:t>
      </w:r>
      <w:r w:rsidRPr="00463224">
        <w:rPr>
          <w:rFonts w:ascii="Helvetica Neue" w:hAnsi="Helvetica Neue" w:cs="Times New Roman"/>
        </w:rPr>
        <w:t>masking tape or duct tape, any liquid glue, foa</w:t>
      </w:r>
      <w:r w:rsidR="00E806E4">
        <w:rPr>
          <w:rFonts w:ascii="Helvetica Neue" w:hAnsi="Helvetica Neue" w:cs="Times New Roman"/>
        </w:rPr>
        <w:t xml:space="preserve">m mounting tape, or poster tack </w:t>
      </w:r>
      <w:r w:rsidRPr="00463224">
        <w:rPr>
          <w:rFonts w:ascii="Helvetica Neue" w:hAnsi="Helvetica Neue" w:cs="Times New Roman"/>
        </w:rPr>
        <w:t>(“</w:t>
      </w:r>
      <w:proofErr w:type="spellStart"/>
      <w:r w:rsidRPr="00463224">
        <w:rPr>
          <w:rFonts w:ascii="Helvetica Neue" w:hAnsi="Helvetica Neue" w:cs="Times New Roman"/>
        </w:rPr>
        <w:t>stickytack</w:t>
      </w:r>
      <w:proofErr w:type="spellEnd"/>
      <w:r w:rsidRPr="00463224">
        <w:rPr>
          <w:rFonts w:ascii="Helvetica Neue" w:hAnsi="Helvetica Neue" w:cs="Times New Roman"/>
        </w:rPr>
        <w:t>”).</w:t>
      </w:r>
      <w:r w:rsidR="000E1439">
        <w:rPr>
          <w:rFonts w:ascii="Helvetica Neue" w:hAnsi="Helvetica Neue" w:cs="Times New Roman"/>
        </w:rPr>
        <w:t xml:space="preserve"> </w:t>
      </w:r>
      <w:r w:rsidRPr="00463224">
        <w:rPr>
          <w:rFonts w:ascii="Helvetica Neue" w:hAnsi="Helvetica Neue" w:cs="Times New Roman"/>
        </w:rPr>
        <w:t xml:space="preserve">YOU WILL BE </w:t>
      </w:r>
      <w:r w:rsidR="000E1439">
        <w:rPr>
          <w:rFonts w:ascii="Helvetica Neue" w:hAnsi="Helvetica Neue" w:cs="Times New Roman"/>
        </w:rPr>
        <w:t>FINED</w:t>
      </w:r>
      <w:r w:rsidRPr="00463224">
        <w:rPr>
          <w:rFonts w:ascii="Helvetica Neue" w:hAnsi="Helvetica Neue" w:cs="Times New Roman"/>
        </w:rPr>
        <w:t xml:space="preserve"> </w:t>
      </w:r>
      <w:r>
        <w:rPr>
          <w:rFonts w:ascii="Helvetica Neue" w:hAnsi="Helvetica Neue" w:cs="Times New Roman"/>
        </w:rPr>
        <w:t>if</w:t>
      </w:r>
      <w:r w:rsidRPr="00463224">
        <w:rPr>
          <w:rFonts w:ascii="Helvetica Neue" w:hAnsi="Helvetica Neue" w:cs="Times New Roman"/>
        </w:rPr>
        <w:t xml:space="preserve"> there is extensive cleaning</w:t>
      </w:r>
      <w:r>
        <w:rPr>
          <w:rFonts w:ascii="Helvetica Neue" w:hAnsi="Helvetica Neue" w:cs="Times New Roman"/>
        </w:rPr>
        <w:t xml:space="preserve"> </w:t>
      </w:r>
      <w:r w:rsidRPr="00463224">
        <w:rPr>
          <w:rFonts w:ascii="Helvetica Neue" w:hAnsi="Helvetica Neue" w:cs="Times New Roman"/>
        </w:rPr>
        <w:t>or repair to damaged walls</w:t>
      </w:r>
      <w:r>
        <w:rPr>
          <w:rFonts w:ascii="Helvetica Neue" w:hAnsi="Helvetica Neue" w:cs="Times New Roman"/>
        </w:rPr>
        <w:t xml:space="preserve"> or floors!</w:t>
      </w:r>
    </w:p>
    <w:p w:rsidR="000E1439" w:rsidRDefault="000E1439" w:rsidP="00463224">
      <w:pPr>
        <w:widowControl w:val="0"/>
        <w:autoSpaceDE w:val="0"/>
        <w:autoSpaceDN w:val="0"/>
        <w:adjustRightInd w:val="0"/>
        <w:rPr>
          <w:rFonts w:ascii="Helvetica Neue" w:hAnsi="Helvetica Neue" w:cs="Times New Roman"/>
        </w:rPr>
      </w:pPr>
    </w:p>
    <w:p w:rsidR="000E1439" w:rsidRPr="000E1439" w:rsidRDefault="000E1439" w:rsidP="00463224">
      <w:pPr>
        <w:widowControl w:val="0"/>
        <w:autoSpaceDE w:val="0"/>
        <w:autoSpaceDN w:val="0"/>
        <w:adjustRightInd w:val="0"/>
        <w:rPr>
          <w:rFonts w:ascii="Helvetica Neue" w:hAnsi="Helvetica Neue" w:cs="Times New Roman"/>
        </w:rPr>
      </w:pPr>
      <w:r>
        <w:rPr>
          <w:rFonts w:ascii="Helvetica Neue" w:hAnsi="Helvetica Neue" w:cs="Times New Roman"/>
        </w:rPr>
        <w:t xml:space="preserve">**AS Staff prep the MFA Gallery areas on Wednesday and Friday mornings </w:t>
      </w:r>
      <w:r>
        <w:rPr>
          <w:rFonts w:ascii="Helvetica Neue" w:hAnsi="Helvetica Neue" w:cs="Times New Roman"/>
          <w:i/>
        </w:rPr>
        <w:t>every week</w:t>
      </w:r>
      <w:r>
        <w:rPr>
          <w:rFonts w:ascii="Helvetica Neue" w:hAnsi="Helvetica Neue" w:cs="Times New Roman"/>
        </w:rPr>
        <w:t>. PLEASE DO NOT LEAVE ANYTHING BEHIND IN THE GALLERY, including paint buckets, tools, pedestals, shelves or nails. Everything must be removed from your space to allow for extremely quick turnaround of the gallery. Leave the gallery in better condition than you found it, OR YOU MAY BE FINED FOR CLEANUP</w:t>
      </w:r>
      <w:proofErr w:type="gramStart"/>
      <w:r>
        <w:rPr>
          <w:rFonts w:ascii="Helvetica Neue" w:hAnsi="Helvetica Neue" w:cs="Times New Roman"/>
        </w:rPr>
        <w:t>.*</w:t>
      </w:r>
      <w:proofErr w:type="gramEnd"/>
      <w:r>
        <w:rPr>
          <w:rFonts w:ascii="Helvetica Neue" w:hAnsi="Helvetica Neue" w:cs="Times New Roman"/>
        </w:rPr>
        <w:t>*</w:t>
      </w:r>
    </w:p>
    <w:p w:rsidR="00463224" w:rsidRDefault="00463224" w:rsidP="00463224">
      <w:pPr>
        <w:widowControl w:val="0"/>
        <w:autoSpaceDE w:val="0"/>
        <w:autoSpaceDN w:val="0"/>
        <w:adjustRightInd w:val="0"/>
        <w:rPr>
          <w:rFonts w:ascii="Helvetica Neue" w:hAnsi="Helvetica Neue" w:cs="Times New Roman"/>
        </w:rPr>
      </w:pPr>
    </w:p>
    <w:p w:rsidR="00463224" w:rsidRDefault="00463224" w:rsidP="00463224">
      <w:pPr>
        <w:widowControl w:val="0"/>
        <w:autoSpaceDE w:val="0"/>
        <w:autoSpaceDN w:val="0"/>
        <w:adjustRightInd w:val="0"/>
        <w:rPr>
          <w:rFonts w:ascii="Helvetica Neue" w:hAnsi="Helvetica Neue" w:cs="Times New Roman"/>
        </w:rPr>
      </w:pPr>
      <w:r>
        <w:rPr>
          <w:rFonts w:ascii="Helvetica Neue" w:hAnsi="Helvetica Neue" w:cs="Times New Roman"/>
        </w:rPr>
        <w:t>Pedestals</w:t>
      </w:r>
      <w:r w:rsidR="000E1439">
        <w:rPr>
          <w:rFonts w:ascii="Helvetica Neue" w:hAnsi="Helvetica Neue" w:cs="Times New Roman"/>
        </w:rPr>
        <w:t xml:space="preserve"> </w:t>
      </w:r>
      <w:r>
        <w:rPr>
          <w:rFonts w:ascii="Helvetica Neue" w:hAnsi="Helvetica Neue" w:cs="Times New Roman"/>
        </w:rPr>
        <w:t>/</w:t>
      </w:r>
      <w:r w:rsidR="000E1439">
        <w:rPr>
          <w:rFonts w:ascii="Helvetica Neue" w:hAnsi="Helvetica Neue" w:cs="Times New Roman"/>
        </w:rPr>
        <w:t xml:space="preserve"> </w:t>
      </w:r>
      <w:r>
        <w:rPr>
          <w:rFonts w:ascii="Helvetica Neue" w:hAnsi="Helvetica Neue" w:cs="Times New Roman"/>
        </w:rPr>
        <w:t>Shelves</w:t>
      </w:r>
      <w:r w:rsidR="000E1439">
        <w:rPr>
          <w:rFonts w:ascii="Helvetica Neue" w:hAnsi="Helvetica Neue" w:cs="Times New Roman"/>
        </w:rPr>
        <w:t xml:space="preserve"> </w:t>
      </w:r>
      <w:r>
        <w:rPr>
          <w:rFonts w:ascii="Helvetica Neue" w:hAnsi="Helvetica Neue" w:cs="Times New Roman"/>
        </w:rPr>
        <w:t>/</w:t>
      </w:r>
      <w:r w:rsidR="000E1439">
        <w:rPr>
          <w:rFonts w:ascii="Helvetica Neue" w:hAnsi="Helvetica Neue" w:cs="Times New Roman"/>
        </w:rPr>
        <w:t xml:space="preserve"> </w:t>
      </w:r>
      <w:r>
        <w:rPr>
          <w:rFonts w:ascii="Helvetica Neue" w:hAnsi="Helvetica Neue" w:cs="Times New Roman"/>
        </w:rPr>
        <w:t>Glass:</w:t>
      </w:r>
    </w:p>
    <w:p w:rsidR="00463224" w:rsidRDefault="00463224" w:rsidP="00463224">
      <w:pPr>
        <w:widowControl w:val="0"/>
        <w:autoSpaceDE w:val="0"/>
        <w:autoSpaceDN w:val="0"/>
        <w:adjustRightInd w:val="0"/>
        <w:rPr>
          <w:rFonts w:ascii="Helvetica Neue" w:hAnsi="Helvetica Neue" w:cs="Times New Roman"/>
        </w:rPr>
      </w:pPr>
      <w:r>
        <w:rPr>
          <w:rFonts w:ascii="Helvetica Neue" w:hAnsi="Helvetica Neue" w:cs="Times New Roman"/>
        </w:rPr>
        <w:t>A limited amount of these gallery furniture items are available for use at MFA Gallery</w:t>
      </w:r>
      <w:r w:rsidR="00E806E4">
        <w:rPr>
          <w:rFonts w:ascii="Helvetica Neue" w:hAnsi="Helvetica Neue" w:cs="Times New Roman"/>
        </w:rPr>
        <w:t>, either on the stage behind the curtains, or in the cutting studio area</w:t>
      </w:r>
      <w:r>
        <w:rPr>
          <w:rFonts w:ascii="Helvetica Neue" w:hAnsi="Helvetica Neue" w:cs="Times New Roman"/>
        </w:rPr>
        <w:t xml:space="preserve">. Please PUT THEM BACK WHEN YOU ARE DONE. Recycle any plate glass that may be cracked or broken, in the designated </w:t>
      </w:r>
      <w:proofErr w:type="gramStart"/>
      <w:r>
        <w:rPr>
          <w:rFonts w:ascii="Helvetica Neue" w:hAnsi="Helvetica Neue" w:cs="Times New Roman"/>
        </w:rPr>
        <w:t>glass recycling</w:t>
      </w:r>
      <w:proofErr w:type="gramEnd"/>
      <w:r>
        <w:rPr>
          <w:rFonts w:ascii="Helvetica Neue" w:hAnsi="Helvetica Neue" w:cs="Times New Roman"/>
        </w:rPr>
        <w:t xml:space="preserve"> bin only.</w:t>
      </w:r>
    </w:p>
    <w:p w:rsidR="00463224" w:rsidRDefault="00463224" w:rsidP="00463224">
      <w:pPr>
        <w:widowControl w:val="0"/>
        <w:autoSpaceDE w:val="0"/>
        <w:autoSpaceDN w:val="0"/>
        <w:adjustRightInd w:val="0"/>
        <w:rPr>
          <w:rFonts w:ascii="Helvetica Neue" w:hAnsi="Helvetica Neue" w:cs="Times New Roman"/>
        </w:rPr>
      </w:pPr>
    </w:p>
    <w:p w:rsidR="00463224" w:rsidRDefault="00E806E4" w:rsidP="00463224">
      <w:pPr>
        <w:widowControl w:val="0"/>
        <w:autoSpaceDE w:val="0"/>
        <w:autoSpaceDN w:val="0"/>
        <w:adjustRightInd w:val="0"/>
        <w:rPr>
          <w:rFonts w:ascii="Helvetica Neue" w:hAnsi="Helvetica Neue" w:cs="Times New Roman"/>
        </w:rPr>
      </w:pPr>
      <w:r>
        <w:rPr>
          <w:rFonts w:ascii="Helvetica Neue" w:hAnsi="Helvetica Neue" w:cs="Times New Roman"/>
        </w:rPr>
        <w:t>Tools</w:t>
      </w:r>
      <w:r w:rsidR="000E1439">
        <w:rPr>
          <w:rFonts w:ascii="Helvetica Neue" w:hAnsi="Helvetica Neue" w:cs="Times New Roman"/>
        </w:rPr>
        <w:t xml:space="preserve"> </w:t>
      </w:r>
      <w:r>
        <w:rPr>
          <w:rFonts w:ascii="Helvetica Neue" w:hAnsi="Helvetica Neue" w:cs="Times New Roman"/>
        </w:rPr>
        <w:t>/</w:t>
      </w:r>
      <w:r w:rsidR="000E1439">
        <w:rPr>
          <w:rFonts w:ascii="Helvetica Neue" w:hAnsi="Helvetica Neue" w:cs="Times New Roman"/>
        </w:rPr>
        <w:t xml:space="preserve"> </w:t>
      </w:r>
      <w:r>
        <w:rPr>
          <w:rFonts w:ascii="Helvetica Neue" w:hAnsi="Helvetica Neue" w:cs="Times New Roman"/>
        </w:rPr>
        <w:t>Supplies:</w:t>
      </w:r>
    </w:p>
    <w:p w:rsidR="00E806E4" w:rsidRDefault="00E806E4" w:rsidP="00463224">
      <w:pPr>
        <w:widowControl w:val="0"/>
        <w:autoSpaceDE w:val="0"/>
        <w:autoSpaceDN w:val="0"/>
        <w:adjustRightInd w:val="0"/>
        <w:rPr>
          <w:rFonts w:ascii="Helvetica Neue" w:hAnsi="Helvetica Neue" w:cs="Times New Roman"/>
        </w:rPr>
      </w:pPr>
      <w:r>
        <w:rPr>
          <w:rFonts w:ascii="Helvetica Neue" w:hAnsi="Helvetica Neue" w:cs="Times New Roman"/>
        </w:rPr>
        <w:t xml:space="preserve">MFA Gallery has a limited supply of installation tools, materials and supplies for use in the gallery and installations. Please NOTIFY the MFA Studio and Gallery Monitor if/when these supplies begin to run out or go missing, so </w:t>
      </w:r>
      <w:proofErr w:type="gramStart"/>
      <w:r>
        <w:rPr>
          <w:rFonts w:ascii="Helvetica Neue" w:hAnsi="Helvetica Neue" w:cs="Times New Roman"/>
        </w:rPr>
        <w:t>they can be restocked by Academic Services</w:t>
      </w:r>
      <w:proofErr w:type="gramEnd"/>
      <w:r>
        <w:rPr>
          <w:rFonts w:ascii="Helvetica Neue" w:hAnsi="Helvetica Neue" w:cs="Times New Roman"/>
        </w:rPr>
        <w:t xml:space="preserve"> in a timely fashion. Please thoroughly rinse out paintbrushes and roller covers for reuse after you are done using them. Save the planet, reuse these things! </w:t>
      </w:r>
    </w:p>
    <w:p w:rsidR="00E806E4" w:rsidRDefault="00E806E4" w:rsidP="00463224">
      <w:pPr>
        <w:widowControl w:val="0"/>
        <w:autoSpaceDE w:val="0"/>
        <w:autoSpaceDN w:val="0"/>
        <w:adjustRightInd w:val="0"/>
        <w:rPr>
          <w:rFonts w:ascii="Helvetica Neue" w:hAnsi="Helvetica Neue" w:cs="Times New Roman"/>
        </w:rPr>
      </w:pPr>
    </w:p>
    <w:p w:rsidR="00E806E4" w:rsidRPr="00463224" w:rsidRDefault="00E806E4" w:rsidP="00E806E4">
      <w:pPr>
        <w:widowControl w:val="0"/>
        <w:autoSpaceDE w:val="0"/>
        <w:autoSpaceDN w:val="0"/>
        <w:adjustRightInd w:val="0"/>
        <w:rPr>
          <w:rFonts w:ascii="Helvetica Neue" w:hAnsi="Helvetica Neue" w:cs="Times New Roman"/>
        </w:rPr>
      </w:pPr>
      <w:r w:rsidRPr="00463224">
        <w:rPr>
          <w:rFonts w:ascii="Helvetica Neue" w:hAnsi="Helvetica Neue" w:cs="Times New Roman"/>
        </w:rPr>
        <w:t>Extension Cords / Power Strips:</w:t>
      </w:r>
    </w:p>
    <w:p w:rsidR="00E806E4" w:rsidRPr="00463224" w:rsidRDefault="00E806E4" w:rsidP="00E806E4">
      <w:pPr>
        <w:widowControl w:val="0"/>
        <w:autoSpaceDE w:val="0"/>
        <w:autoSpaceDN w:val="0"/>
        <w:adjustRightInd w:val="0"/>
        <w:rPr>
          <w:rFonts w:ascii="Helvetica Neue" w:hAnsi="Helvetica Neue" w:cs="Times New Roman"/>
        </w:rPr>
      </w:pPr>
      <w:r w:rsidRPr="00463224">
        <w:rPr>
          <w:rFonts w:ascii="Helvetica Neue" w:hAnsi="Helvetica Neue" w:cs="Times New Roman"/>
        </w:rPr>
        <w:t>Extension cords may not cross hallways, be attached to exposed pipes, lights tracks or pose tripping hazards</w:t>
      </w:r>
      <w:r>
        <w:rPr>
          <w:rFonts w:ascii="Helvetica Neue" w:hAnsi="Helvetica Neue" w:cs="Times New Roman"/>
        </w:rPr>
        <w:t xml:space="preserve"> in student studio or gallery areas</w:t>
      </w:r>
      <w:r w:rsidRPr="00463224">
        <w:rPr>
          <w:rFonts w:ascii="Helvetica Neue" w:hAnsi="Helvetica Neue" w:cs="Times New Roman"/>
        </w:rPr>
        <w:t xml:space="preserve">. MCAD must adhere to strict health and safety standards, and will remove any dangerous or unauthorized extension cords / power strips immediately. If you have questions </w:t>
      </w:r>
      <w:r>
        <w:rPr>
          <w:rFonts w:ascii="Helvetica Neue" w:hAnsi="Helvetica Neue" w:cs="Times New Roman"/>
        </w:rPr>
        <w:t>about any of this</w:t>
      </w:r>
      <w:r w:rsidRPr="00463224">
        <w:rPr>
          <w:rFonts w:ascii="Helvetica Neue" w:hAnsi="Helvetica Neue" w:cs="Times New Roman"/>
        </w:rPr>
        <w:t xml:space="preserve">, contact Academic Services, or view MCAD’s </w:t>
      </w:r>
      <w:r>
        <w:rPr>
          <w:rFonts w:ascii="Helvetica Neue" w:hAnsi="Helvetica Neue" w:cs="Times New Roman"/>
        </w:rPr>
        <w:t xml:space="preserve">official </w:t>
      </w:r>
      <w:r w:rsidRPr="00463224">
        <w:rPr>
          <w:rFonts w:ascii="Helvetica Neue" w:hAnsi="Helvetica Neue" w:cs="Times New Roman"/>
        </w:rPr>
        <w:t>extension cord policy</w:t>
      </w:r>
      <w:r>
        <w:rPr>
          <w:rFonts w:ascii="Helvetica Neue" w:hAnsi="Helvetica Neue" w:cs="Times New Roman"/>
        </w:rPr>
        <w:t xml:space="preserve"> located on the Intranet for more details.</w:t>
      </w:r>
    </w:p>
    <w:p w:rsidR="00E806E4" w:rsidRDefault="00E806E4" w:rsidP="00463224">
      <w:pPr>
        <w:widowControl w:val="0"/>
        <w:autoSpaceDE w:val="0"/>
        <w:autoSpaceDN w:val="0"/>
        <w:adjustRightInd w:val="0"/>
        <w:rPr>
          <w:rFonts w:ascii="Helvetica Neue" w:hAnsi="Helvetica Neue" w:cs="Times New Roman"/>
        </w:rPr>
      </w:pPr>
    </w:p>
    <w:p w:rsidR="00E806E4" w:rsidRDefault="00E806E4" w:rsidP="00463224">
      <w:pPr>
        <w:widowControl w:val="0"/>
        <w:autoSpaceDE w:val="0"/>
        <w:autoSpaceDN w:val="0"/>
        <w:adjustRightInd w:val="0"/>
        <w:rPr>
          <w:rFonts w:ascii="Helvetica Neue" w:hAnsi="Helvetica Neue" w:cs="Times New Roman"/>
        </w:rPr>
      </w:pPr>
      <w:r>
        <w:rPr>
          <w:rFonts w:ascii="Helvetica Neue" w:hAnsi="Helvetica Neue" w:cs="Times New Roman"/>
        </w:rPr>
        <w:t>Receptions:</w:t>
      </w:r>
    </w:p>
    <w:p w:rsidR="00E806E4" w:rsidRDefault="00E806E4" w:rsidP="00463224">
      <w:pPr>
        <w:widowControl w:val="0"/>
        <w:autoSpaceDE w:val="0"/>
        <w:autoSpaceDN w:val="0"/>
        <w:adjustRightInd w:val="0"/>
        <w:rPr>
          <w:rFonts w:ascii="Helvetica Neue" w:hAnsi="Helvetica Neue" w:cs="Times New Roman"/>
        </w:rPr>
      </w:pPr>
      <w:r>
        <w:rPr>
          <w:rFonts w:ascii="Helvetica Neue" w:hAnsi="Helvetica Neue" w:cs="Times New Roman"/>
        </w:rPr>
        <w:t xml:space="preserve">NO ALCOHOL is permitted throughout all MCAD campus buildings, including the MFA Studio and Gallery building. ALL GUESTS to the MFA building must be accompanied by an MFA student at all times, including friends, relatives, mentors, and outside guests. Do NOT let anyone into the building, unless they are specifically there to meet you or see your exhibition. </w:t>
      </w:r>
    </w:p>
    <w:p w:rsidR="000E1439" w:rsidRDefault="000E1439" w:rsidP="00463224">
      <w:pPr>
        <w:widowControl w:val="0"/>
        <w:autoSpaceDE w:val="0"/>
        <w:autoSpaceDN w:val="0"/>
        <w:adjustRightInd w:val="0"/>
        <w:rPr>
          <w:rFonts w:ascii="Helvetica Neue" w:hAnsi="Helvetica Neue" w:cs="Times New Roman"/>
        </w:rPr>
      </w:pPr>
    </w:p>
    <w:p w:rsidR="000E1439" w:rsidRDefault="000E1439" w:rsidP="00463224">
      <w:pPr>
        <w:widowControl w:val="0"/>
        <w:autoSpaceDE w:val="0"/>
        <w:autoSpaceDN w:val="0"/>
        <w:adjustRightInd w:val="0"/>
        <w:rPr>
          <w:rFonts w:ascii="Helvetica Neue" w:hAnsi="Helvetica Neue" w:cs="Times New Roman"/>
        </w:rPr>
      </w:pPr>
      <w:bookmarkStart w:id="0" w:name="_GoBack"/>
      <w:bookmarkEnd w:id="0"/>
    </w:p>
    <w:p w:rsidR="000E1439" w:rsidRPr="000E1439" w:rsidRDefault="000E1439" w:rsidP="000E1439">
      <w:pPr>
        <w:widowControl w:val="0"/>
        <w:autoSpaceDE w:val="0"/>
        <w:autoSpaceDN w:val="0"/>
        <w:adjustRightInd w:val="0"/>
        <w:jc w:val="center"/>
        <w:rPr>
          <w:rFonts w:ascii="Helvetica Neue" w:hAnsi="Helvetica Neue" w:cs="Times New Roman"/>
          <w:b/>
        </w:rPr>
      </w:pPr>
      <w:r w:rsidRPr="000E1439">
        <w:rPr>
          <w:rFonts w:ascii="Helvetica Neue" w:hAnsi="Helvetica Neue" w:cs="Times New Roman"/>
          <w:b/>
        </w:rPr>
        <w:t>Additional Questions? Concerns? Contact academic_services@mcad.edu</w:t>
      </w:r>
    </w:p>
    <w:sectPr w:rsidR="000E1439" w:rsidRPr="000E1439" w:rsidSect="000E1439">
      <w:pgSz w:w="12240" w:h="15840"/>
      <w:pgMar w:top="900" w:right="108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54"/>
    <w:rsid w:val="000E1439"/>
    <w:rsid w:val="00247554"/>
    <w:rsid w:val="00463224"/>
    <w:rsid w:val="00D44156"/>
    <w:rsid w:val="00DD2DBD"/>
    <w:rsid w:val="00E80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C3E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765</Words>
  <Characters>4362</Characters>
  <Application>Microsoft Macintosh Word</Application>
  <DocSecurity>0</DocSecurity>
  <Lines>36</Lines>
  <Paragraphs>10</Paragraphs>
  <ScaleCrop>false</ScaleCrop>
  <Company>Minneapolis College of Art and Design</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Vallant</dc:creator>
  <cp:keywords/>
  <dc:description/>
  <cp:lastModifiedBy>Allison Vallant</cp:lastModifiedBy>
  <cp:revision>1</cp:revision>
  <dcterms:created xsi:type="dcterms:W3CDTF">2016-01-28T16:46:00Z</dcterms:created>
  <dcterms:modified xsi:type="dcterms:W3CDTF">2016-01-28T17:33:00Z</dcterms:modified>
</cp:coreProperties>
</file>