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0DCD9" w14:textId="09592DEA" w:rsidR="009D6D73" w:rsidRDefault="00CC5ED3" w:rsidP="008969BD">
      <w:pPr>
        <w:jc w:val="center"/>
        <w:rPr>
          <w:rFonts w:asciiTheme="majorHAnsi" w:hAnsiTheme="majorHAnsi"/>
          <w:b/>
          <w:sz w:val="22"/>
          <w:szCs w:val="22"/>
        </w:rPr>
      </w:pPr>
      <w:r w:rsidRPr="00D479C3">
        <w:rPr>
          <w:rFonts w:asciiTheme="majorHAnsi" w:hAnsiTheme="majorHAnsi"/>
          <w:b/>
          <w:sz w:val="22"/>
          <w:szCs w:val="22"/>
        </w:rPr>
        <w:t>Sustainability Environmental Action Committee</w:t>
      </w:r>
    </w:p>
    <w:p w14:paraId="7B16125D" w14:textId="1DE44AA7" w:rsidR="005026ED" w:rsidRDefault="005026ED" w:rsidP="008969BD">
      <w:pPr>
        <w:jc w:val="center"/>
        <w:rPr>
          <w:rFonts w:asciiTheme="majorHAnsi" w:hAnsiTheme="majorHAnsi"/>
          <w:b/>
          <w:sz w:val="22"/>
          <w:szCs w:val="22"/>
        </w:rPr>
      </w:pPr>
      <w:r>
        <w:rPr>
          <w:rFonts w:asciiTheme="majorHAnsi" w:hAnsiTheme="majorHAnsi"/>
          <w:b/>
          <w:sz w:val="22"/>
          <w:szCs w:val="22"/>
        </w:rPr>
        <w:t>Minutes September 15th, 2015</w:t>
      </w:r>
    </w:p>
    <w:p w14:paraId="18CB82AF" w14:textId="77777777" w:rsidR="005026ED" w:rsidRDefault="005026ED" w:rsidP="005026ED">
      <w:pPr>
        <w:rPr>
          <w:rFonts w:asciiTheme="majorHAnsi" w:hAnsiTheme="majorHAnsi"/>
          <w:sz w:val="22"/>
          <w:szCs w:val="22"/>
        </w:rPr>
      </w:pPr>
    </w:p>
    <w:p w14:paraId="526121A8" w14:textId="3D4311CC" w:rsidR="005026ED" w:rsidRPr="000501BB" w:rsidRDefault="005026ED" w:rsidP="005026ED">
      <w:pPr>
        <w:rPr>
          <w:rFonts w:asciiTheme="majorHAnsi" w:hAnsiTheme="majorHAnsi"/>
          <w:sz w:val="22"/>
          <w:szCs w:val="22"/>
        </w:rPr>
      </w:pPr>
      <w:r w:rsidRPr="00D479C3">
        <w:rPr>
          <w:rFonts w:asciiTheme="majorHAnsi" w:hAnsiTheme="majorHAnsi"/>
          <w:sz w:val="22"/>
          <w:szCs w:val="22"/>
        </w:rPr>
        <w:t xml:space="preserve"> (Present: Brock Rasmussen, </w:t>
      </w:r>
      <w:r>
        <w:rPr>
          <w:rFonts w:asciiTheme="majorHAnsi" w:hAnsiTheme="majorHAnsi"/>
          <w:sz w:val="22"/>
          <w:szCs w:val="22"/>
        </w:rPr>
        <w:t>Julie Benda</w:t>
      </w:r>
      <w:r w:rsidRPr="00D479C3">
        <w:rPr>
          <w:rFonts w:asciiTheme="majorHAnsi" w:hAnsiTheme="majorHAnsi"/>
          <w:sz w:val="22"/>
          <w:szCs w:val="22"/>
        </w:rPr>
        <w:t xml:space="preserve">, </w:t>
      </w:r>
      <w:r>
        <w:rPr>
          <w:rFonts w:asciiTheme="majorHAnsi" w:hAnsiTheme="majorHAnsi"/>
          <w:sz w:val="22"/>
          <w:szCs w:val="22"/>
        </w:rPr>
        <w:t>Niky M</w:t>
      </w:r>
      <w:r w:rsidR="00091C72">
        <w:rPr>
          <w:rFonts w:asciiTheme="majorHAnsi" w:hAnsiTheme="majorHAnsi"/>
          <w:sz w:val="22"/>
          <w:szCs w:val="22"/>
        </w:rPr>
        <w:t>otekallem</w:t>
      </w:r>
      <w:r w:rsidRPr="00D479C3">
        <w:rPr>
          <w:rFonts w:asciiTheme="majorHAnsi" w:hAnsiTheme="majorHAnsi"/>
          <w:sz w:val="22"/>
          <w:szCs w:val="22"/>
        </w:rPr>
        <w:t xml:space="preserve">, </w:t>
      </w:r>
      <w:r>
        <w:rPr>
          <w:rFonts w:asciiTheme="majorHAnsi" w:hAnsiTheme="majorHAnsi"/>
          <w:sz w:val="22"/>
          <w:szCs w:val="22"/>
        </w:rPr>
        <w:t>Naomi</w:t>
      </w:r>
      <w:r w:rsidR="008969BD">
        <w:rPr>
          <w:rFonts w:asciiTheme="majorHAnsi" w:hAnsiTheme="majorHAnsi"/>
          <w:sz w:val="22"/>
          <w:szCs w:val="22"/>
        </w:rPr>
        <w:t xml:space="preserve"> Chan</w:t>
      </w:r>
      <w:r w:rsidRPr="000501BB">
        <w:rPr>
          <w:rFonts w:asciiTheme="majorHAnsi" w:hAnsiTheme="majorHAnsi"/>
          <w:sz w:val="22"/>
          <w:szCs w:val="22"/>
        </w:rPr>
        <w:t xml:space="preserve">, </w:t>
      </w:r>
      <w:r w:rsidR="000501BB" w:rsidRPr="000501BB">
        <w:rPr>
          <w:rFonts w:asciiTheme="majorHAnsi" w:hAnsiTheme="majorHAnsi"/>
          <w:sz w:val="22"/>
          <w:szCs w:val="22"/>
        </w:rPr>
        <w:t>Tom Milbrath,</w:t>
      </w:r>
      <w:r w:rsidR="000501BB">
        <w:rPr>
          <w:rFonts w:asciiTheme="majorHAnsi" w:hAnsiTheme="majorHAnsi"/>
          <w:sz w:val="22"/>
          <w:szCs w:val="22"/>
        </w:rPr>
        <w:t xml:space="preserve"> </w:t>
      </w:r>
      <w:r w:rsidR="000501BB" w:rsidRPr="000501BB">
        <w:rPr>
          <w:rFonts w:asciiTheme="majorHAnsi" w:hAnsiTheme="majorHAnsi"/>
          <w:sz w:val="22"/>
          <w:szCs w:val="22"/>
        </w:rPr>
        <w:t xml:space="preserve">Diana Eicher, </w:t>
      </w:r>
      <w:r w:rsidR="009F391F">
        <w:rPr>
          <w:rFonts w:asciiTheme="majorHAnsi" w:hAnsiTheme="majorHAnsi"/>
          <w:sz w:val="22"/>
          <w:szCs w:val="22"/>
        </w:rPr>
        <w:t xml:space="preserve">Lori Erickson, Dawn Folstrom, </w:t>
      </w:r>
      <w:r w:rsidR="00B50CCC" w:rsidRPr="000501BB">
        <w:rPr>
          <w:rFonts w:asciiTheme="majorHAnsi" w:hAnsiTheme="majorHAnsi"/>
          <w:sz w:val="22"/>
          <w:szCs w:val="22"/>
        </w:rPr>
        <w:t>Greg Talmo</w:t>
      </w:r>
      <w:r w:rsidR="00B50CCC">
        <w:rPr>
          <w:rFonts w:asciiTheme="majorHAnsi" w:hAnsiTheme="majorHAnsi"/>
          <w:sz w:val="22"/>
          <w:szCs w:val="22"/>
        </w:rPr>
        <w:t xml:space="preserve">, </w:t>
      </w:r>
      <w:r w:rsidR="00321B8E">
        <w:rPr>
          <w:rFonts w:asciiTheme="majorHAnsi" w:hAnsiTheme="majorHAnsi"/>
          <w:sz w:val="22"/>
          <w:szCs w:val="22"/>
        </w:rPr>
        <w:t>Pam Newsome-Prochniak</w:t>
      </w:r>
      <w:r w:rsidRPr="000501BB">
        <w:rPr>
          <w:rFonts w:asciiTheme="majorHAnsi" w:hAnsiTheme="majorHAnsi"/>
          <w:sz w:val="22"/>
          <w:szCs w:val="22"/>
        </w:rPr>
        <w:t>)</w:t>
      </w:r>
    </w:p>
    <w:p w14:paraId="7354F8B4" w14:textId="3213EF8F" w:rsidR="005026ED" w:rsidRDefault="005026ED" w:rsidP="005026ED">
      <w:pPr>
        <w:rPr>
          <w:rFonts w:asciiTheme="majorHAnsi" w:hAnsiTheme="majorHAnsi"/>
          <w:sz w:val="22"/>
          <w:szCs w:val="22"/>
        </w:rPr>
      </w:pPr>
      <w:r w:rsidRPr="00911E01">
        <w:rPr>
          <w:rFonts w:asciiTheme="majorHAnsi" w:hAnsiTheme="majorHAnsi"/>
          <w:sz w:val="22"/>
          <w:szCs w:val="22"/>
        </w:rPr>
        <w:t xml:space="preserve">(Absent: </w:t>
      </w:r>
      <w:r w:rsidR="00B50CCC" w:rsidRPr="00911E01">
        <w:rPr>
          <w:rFonts w:asciiTheme="majorHAnsi" w:hAnsiTheme="majorHAnsi"/>
          <w:sz w:val="22"/>
          <w:szCs w:val="22"/>
        </w:rPr>
        <w:t xml:space="preserve">Nate Lutz, </w:t>
      </w:r>
      <w:r w:rsidRPr="00911E01">
        <w:rPr>
          <w:rFonts w:asciiTheme="majorHAnsi" w:hAnsiTheme="majorHAnsi"/>
          <w:sz w:val="22"/>
          <w:szCs w:val="22"/>
        </w:rPr>
        <w:t>Cindy Gilbert, Brett Smith, Jerry Allan, Laura Link, David Yale)</w:t>
      </w:r>
    </w:p>
    <w:p w14:paraId="30FB5DCE" w14:textId="77777777" w:rsidR="005B0E24" w:rsidRDefault="005B0E24" w:rsidP="005026ED">
      <w:pPr>
        <w:rPr>
          <w:rFonts w:asciiTheme="majorHAnsi" w:hAnsiTheme="majorHAnsi"/>
          <w:sz w:val="22"/>
          <w:szCs w:val="22"/>
        </w:rPr>
      </w:pPr>
    </w:p>
    <w:p w14:paraId="364A6E92" w14:textId="77777777" w:rsidR="005B0E24" w:rsidRPr="00911E01" w:rsidRDefault="005B0E24" w:rsidP="005026ED">
      <w:pPr>
        <w:rPr>
          <w:rFonts w:asciiTheme="majorHAnsi" w:hAnsiTheme="majorHAnsi"/>
          <w:sz w:val="22"/>
          <w:szCs w:val="22"/>
        </w:rPr>
      </w:pPr>
    </w:p>
    <w:p w14:paraId="1DD606F5" w14:textId="33EC63C8" w:rsidR="005026ED" w:rsidRDefault="005B0E24" w:rsidP="005B0E24">
      <w:pPr>
        <w:pStyle w:val="ListParagraph"/>
        <w:numPr>
          <w:ilvl w:val="0"/>
          <w:numId w:val="11"/>
        </w:numPr>
        <w:rPr>
          <w:rFonts w:asciiTheme="majorHAnsi" w:hAnsiTheme="majorHAnsi"/>
          <w:b/>
          <w:sz w:val="22"/>
          <w:szCs w:val="22"/>
        </w:rPr>
      </w:pPr>
      <w:r>
        <w:rPr>
          <w:rFonts w:asciiTheme="majorHAnsi" w:hAnsiTheme="majorHAnsi"/>
          <w:b/>
          <w:sz w:val="22"/>
          <w:szCs w:val="22"/>
        </w:rPr>
        <w:t>9/15/15</w:t>
      </w:r>
    </w:p>
    <w:p w14:paraId="4F5AD873" w14:textId="13C05C01" w:rsidR="005B0E24" w:rsidRDefault="005B0E24" w:rsidP="005B0E24">
      <w:pPr>
        <w:pStyle w:val="ListParagraph"/>
        <w:rPr>
          <w:rFonts w:asciiTheme="majorHAnsi" w:hAnsiTheme="majorHAnsi"/>
          <w:sz w:val="22"/>
          <w:szCs w:val="22"/>
        </w:rPr>
      </w:pPr>
      <w:r>
        <w:rPr>
          <w:rFonts w:asciiTheme="majorHAnsi" w:hAnsiTheme="majorHAnsi"/>
          <w:sz w:val="22"/>
          <w:szCs w:val="22"/>
        </w:rPr>
        <w:t xml:space="preserve">Introductions and review of mission and members. Committee removes "Purchasing" from member category, and announces Naomi Chan as the new Student Representative. </w:t>
      </w:r>
    </w:p>
    <w:p w14:paraId="3A3ECF1C" w14:textId="77777777" w:rsidR="005B0E24" w:rsidRPr="005B0E24" w:rsidRDefault="005B0E24" w:rsidP="005B0E24">
      <w:pPr>
        <w:pStyle w:val="ListParagraph"/>
        <w:rPr>
          <w:rFonts w:asciiTheme="majorHAnsi" w:hAnsiTheme="majorHAnsi"/>
          <w:sz w:val="22"/>
          <w:szCs w:val="22"/>
        </w:rPr>
      </w:pPr>
    </w:p>
    <w:p w14:paraId="7A380186" w14:textId="77777777" w:rsidR="00BA52A3" w:rsidRDefault="004F536C" w:rsidP="004F536C">
      <w:pPr>
        <w:pStyle w:val="ListParagraph"/>
        <w:numPr>
          <w:ilvl w:val="0"/>
          <w:numId w:val="11"/>
        </w:numPr>
        <w:rPr>
          <w:rFonts w:asciiTheme="majorHAnsi" w:hAnsiTheme="majorHAnsi"/>
          <w:sz w:val="22"/>
          <w:szCs w:val="22"/>
        </w:rPr>
      </w:pPr>
      <w:r>
        <w:rPr>
          <w:rFonts w:asciiTheme="majorHAnsi" w:hAnsiTheme="majorHAnsi"/>
          <w:b/>
          <w:sz w:val="22"/>
          <w:szCs w:val="22"/>
        </w:rPr>
        <w:t xml:space="preserve">9/15/15 </w:t>
      </w:r>
      <w:r w:rsidR="00091C72">
        <w:rPr>
          <w:rFonts w:asciiTheme="majorHAnsi" w:hAnsiTheme="majorHAnsi"/>
          <w:b/>
          <w:sz w:val="22"/>
          <w:szCs w:val="22"/>
        </w:rPr>
        <w:t>–</w:t>
      </w:r>
      <w:r>
        <w:rPr>
          <w:rFonts w:asciiTheme="majorHAnsi" w:hAnsiTheme="majorHAnsi"/>
          <w:b/>
          <w:sz w:val="22"/>
          <w:szCs w:val="22"/>
        </w:rPr>
        <w:t xml:space="preserve"> </w:t>
      </w:r>
      <w:r w:rsidR="00091C72" w:rsidRPr="00091C72">
        <w:rPr>
          <w:rFonts w:asciiTheme="majorHAnsi" w:hAnsiTheme="majorHAnsi"/>
          <w:sz w:val="22"/>
          <w:szCs w:val="22"/>
        </w:rPr>
        <w:t>Bee Club News!</w:t>
      </w:r>
      <w:r w:rsidR="00091C72">
        <w:rPr>
          <w:rFonts w:asciiTheme="majorHAnsi" w:hAnsiTheme="majorHAnsi"/>
          <w:sz w:val="22"/>
          <w:szCs w:val="22"/>
        </w:rPr>
        <w:t xml:space="preserve">  (Diana &amp; Niky)  </w:t>
      </w:r>
    </w:p>
    <w:p w14:paraId="322B81D8" w14:textId="519F5F60" w:rsidR="009D61FB" w:rsidRDefault="00091C72" w:rsidP="00BA52A3">
      <w:pPr>
        <w:pStyle w:val="ListParagraph"/>
        <w:rPr>
          <w:rFonts w:asciiTheme="majorHAnsi" w:hAnsiTheme="majorHAnsi"/>
          <w:sz w:val="22"/>
          <w:szCs w:val="22"/>
        </w:rPr>
      </w:pPr>
      <w:r>
        <w:rPr>
          <w:rFonts w:asciiTheme="majorHAnsi" w:hAnsiTheme="majorHAnsi"/>
          <w:sz w:val="22"/>
          <w:szCs w:val="22"/>
        </w:rPr>
        <w:t>Bee Campus USA – Applying to have bees on campus, bees are important pollinators for food</w:t>
      </w:r>
      <w:r w:rsidR="006F6FF2">
        <w:rPr>
          <w:rFonts w:asciiTheme="majorHAnsi" w:hAnsiTheme="majorHAnsi"/>
          <w:sz w:val="22"/>
          <w:szCs w:val="22"/>
        </w:rPr>
        <w:t xml:space="preserve">.  </w:t>
      </w:r>
      <w:r w:rsidR="00CA5D1E">
        <w:rPr>
          <w:rFonts w:asciiTheme="majorHAnsi" w:hAnsiTheme="majorHAnsi"/>
          <w:sz w:val="22"/>
          <w:szCs w:val="22"/>
        </w:rPr>
        <w:t>Southern</w:t>
      </w:r>
      <w:r w:rsidR="006F6FF2">
        <w:rPr>
          <w:rFonts w:asciiTheme="majorHAnsi" w:hAnsiTheme="majorHAnsi"/>
          <w:sz w:val="22"/>
          <w:szCs w:val="22"/>
        </w:rPr>
        <w:t xml:space="preserve"> Oregon</w:t>
      </w:r>
      <w:r w:rsidR="00CA5D1E">
        <w:rPr>
          <w:rFonts w:asciiTheme="majorHAnsi" w:hAnsiTheme="majorHAnsi"/>
          <w:sz w:val="22"/>
          <w:szCs w:val="22"/>
        </w:rPr>
        <w:t xml:space="preserve"> University</w:t>
      </w:r>
      <w:r w:rsidR="006F6FF2">
        <w:rPr>
          <w:rFonts w:asciiTheme="majorHAnsi" w:hAnsiTheme="majorHAnsi"/>
          <w:sz w:val="22"/>
          <w:szCs w:val="22"/>
        </w:rPr>
        <w:t xml:space="preserve"> is currently the only campus to meet all the criteria.  Meet w/Cindy Gilbert in October – she pushed for this proposal</w:t>
      </w:r>
      <w:r w:rsidR="009B3175">
        <w:rPr>
          <w:rFonts w:asciiTheme="majorHAnsi" w:hAnsiTheme="majorHAnsi"/>
          <w:sz w:val="22"/>
          <w:szCs w:val="22"/>
        </w:rPr>
        <w:t>.</w:t>
      </w:r>
      <w:r w:rsidR="00B72CBF">
        <w:rPr>
          <w:rFonts w:asciiTheme="majorHAnsi" w:hAnsiTheme="majorHAnsi"/>
          <w:sz w:val="22"/>
          <w:szCs w:val="22"/>
        </w:rPr>
        <w:t xml:space="preserve">  Non-toxic pesticide use for bees.  </w:t>
      </w:r>
    </w:p>
    <w:p w14:paraId="47E9F4EA" w14:textId="75658C99" w:rsidR="00A61E9E" w:rsidRDefault="00A61E9E" w:rsidP="00A61E9E">
      <w:pPr>
        <w:pStyle w:val="ListParagraph"/>
        <w:rPr>
          <w:rFonts w:asciiTheme="majorHAnsi" w:hAnsiTheme="majorHAnsi"/>
          <w:sz w:val="22"/>
          <w:szCs w:val="22"/>
        </w:rPr>
      </w:pPr>
      <w:r>
        <w:rPr>
          <w:rFonts w:asciiTheme="majorHAnsi" w:hAnsiTheme="majorHAnsi"/>
          <w:b/>
          <w:sz w:val="22"/>
          <w:szCs w:val="22"/>
        </w:rPr>
        <w:t>Requirements</w:t>
      </w:r>
    </w:p>
    <w:p w14:paraId="716692F0" w14:textId="72FD7C92" w:rsidR="009D61FB" w:rsidRDefault="00B72CBF" w:rsidP="009D61FB">
      <w:pPr>
        <w:pStyle w:val="ListParagraph"/>
        <w:numPr>
          <w:ilvl w:val="1"/>
          <w:numId w:val="11"/>
        </w:numPr>
        <w:rPr>
          <w:rFonts w:asciiTheme="majorHAnsi" w:hAnsiTheme="majorHAnsi"/>
          <w:sz w:val="22"/>
          <w:szCs w:val="22"/>
        </w:rPr>
      </w:pPr>
      <w:r>
        <w:rPr>
          <w:rFonts w:asciiTheme="majorHAnsi" w:hAnsiTheme="majorHAnsi"/>
          <w:sz w:val="22"/>
          <w:szCs w:val="22"/>
        </w:rPr>
        <w:t>Integra</w:t>
      </w:r>
      <w:r w:rsidR="009D61FB">
        <w:rPr>
          <w:rFonts w:asciiTheme="majorHAnsi" w:hAnsiTheme="majorHAnsi"/>
          <w:sz w:val="22"/>
          <w:szCs w:val="22"/>
        </w:rPr>
        <w:t>ted Pest Management Plan (IPM)</w:t>
      </w:r>
      <w:r w:rsidR="00302EC6">
        <w:rPr>
          <w:rFonts w:asciiTheme="majorHAnsi" w:hAnsiTheme="majorHAnsi"/>
          <w:sz w:val="22"/>
          <w:szCs w:val="22"/>
        </w:rPr>
        <w:t xml:space="preserve"> &amp; Pollinator Plan</w:t>
      </w:r>
      <w:r w:rsidR="009D61FB">
        <w:rPr>
          <w:rFonts w:asciiTheme="majorHAnsi" w:hAnsiTheme="majorHAnsi"/>
          <w:sz w:val="22"/>
          <w:szCs w:val="22"/>
        </w:rPr>
        <w:t xml:space="preserve"> – would need to coordinate with Facilities, such as maint</w:t>
      </w:r>
      <w:r w:rsidR="008969BD">
        <w:rPr>
          <w:rFonts w:asciiTheme="majorHAnsi" w:hAnsiTheme="majorHAnsi"/>
          <w:sz w:val="22"/>
          <w:szCs w:val="22"/>
        </w:rPr>
        <w:t>enance</w:t>
      </w:r>
      <w:r w:rsidR="009D61FB">
        <w:rPr>
          <w:rFonts w:asciiTheme="majorHAnsi" w:hAnsiTheme="majorHAnsi"/>
          <w:sz w:val="22"/>
          <w:szCs w:val="22"/>
        </w:rPr>
        <w:t xml:space="preserve"> of dorms/pests in general vs with bees/plants on roof</w:t>
      </w:r>
    </w:p>
    <w:p w14:paraId="69C714CC" w14:textId="1575D065" w:rsidR="00905040" w:rsidRDefault="00905040" w:rsidP="009D61FB">
      <w:pPr>
        <w:pStyle w:val="ListParagraph"/>
        <w:numPr>
          <w:ilvl w:val="1"/>
          <w:numId w:val="11"/>
        </w:numPr>
        <w:rPr>
          <w:rFonts w:asciiTheme="majorHAnsi" w:hAnsiTheme="majorHAnsi"/>
          <w:sz w:val="22"/>
          <w:szCs w:val="22"/>
        </w:rPr>
      </w:pPr>
      <w:r>
        <w:rPr>
          <w:rFonts w:asciiTheme="majorHAnsi" w:hAnsiTheme="majorHAnsi"/>
          <w:sz w:val="22"/>
          <w:szCs w:val="22"/>
        </w:rPr>
        <w:t>A committee in place to run these programs</w:t>
      </w:r>
    </w:p>
    <w:p w14:paraId="550BC61B" w14:textId="2FE8D54E" w:rsidR="009D61FB" w:rsidRDefault="00BC402F" w:rsidP="009D61FB">
      <w:pPr>
        <w:pStyle w:val="ListParagraph"/>
        <w:numPr>
          <w:ilvl w:val="1"/>
          <w:numId w:val="11"/>
        </w:numPr>
        <w:rPr>
          <w:rFonts w:asciiTheme="majorHAnsi" w:hAnsiTheme="majorHAnsi"/>
          <w:sz w:val="22"/>
          <w:szCs w:val="22"/>
        </w:rPr>
      </w:pPr>
      <w:r>
        <w:rPr>
          <w:rFonts w:asciiTheme="majorHAnsi" w:hAnsiTheme="majorHAnsi"/>
          <w:sz w:val="22"/>
          <w:szCs w:val="22"/>
        </w:rPr>
        <w:t>Annual Events required</w:t>
      </w:r>
    </w:p>
    <w:p w14:paraId="235FFCBB" w14:textId="691A457E" w:rsidR="009D61FB" w:rsidRDefault="00BC402F" w:rsidP="009D61FB">
      <w:pPr>
        <w:pStyle w:val="ListParagraph"/>
        <w:numPr>
          <w:ilvl w:val="1"/>
          <w:numId w:val="11"/>
        </w:numPr>
        <w:rPr>
          <w:rFonts w:asciiTheme="majorHAnsi" w:hAnsiTheme="majorHAnsi"/>
          <w:sz w:val="22"/>
          <w:szCs w:val="22"/>
        </w:rPr>
      </w:pPr>
      <w:r>
        <w:rPr>
          <w:rFonts w:asciiTheme="majorHAnsi" w:hAnsiTheme="majorHAnsi"/>
          <w:sz w:val="22"/>
          <w:szCs w:val="22"/>
        </w:rPr>
        <w:t>Education – classes offered to students</w:t>
      </w:r>
    </w:p>
    <w:p w14:paraId="7691B123" w14:textId="01A0E6F4" w:rsidR="009D6D73" w:rsidRDefault="00C05027" w:rsidP="009D61FB">
      <w:pPr>
        <w:pStyle w:val="ListParagraph"/>
        <w:numPr>
          <w:ilvl w:val="1"/>
          <w:numId w:val="11"/>
        </w:numPr>
        <w:rPr>
          <w:rFonts w:asciiTheme="majorHAnsi" w:hAnsiTheme="majorHAnsi"/>
          <w:sz w:val="22"/>
          <w:szCs w:val="22"/>
        </w:rPr>
      </w:pPr>
      <w:r>
        <w:rPr>
          <w:rFonts w:asciiTheme="majorHAnsi" w:hAnsiTheme="majorHAnsi"/>
          <w:sz w:val="22"/>
          <w:szCs w:val="22"/>
        </w:rPr>
        <w:t>Bee Arts suggested as a collaborative effort; they have received grants to help further their cause.</w:t>
      </w:r>
      <w:r w:rsidR="00DA525D">
        <w:rPr>
          <w:rFonts w:asciiTheme="majorHAnsi" w:hAnsiTheme="majorHAnsi"/>
          <w:sz w:val="22"/>
          <w:szCs w:val="22"/>
        </w:rPr>
        <w:t xml:space="preserve">  To help with financial upkeep (signage, maintenance, etc), this collab</w:t>
      </w:r>
      <w:r w:rsidR="008969BD">
        <w:rPr>
          <w:rFonts w:asciiTheme="majorHAnsi" w:hAnsiTheme="majorHAnsi"/>
          <w:sz w:val="22"/>
          <w:szCs w:val="22"/>
        </w:rPr>
        <w:t>oration</w:t>
      </w:r>
      <w:r w:rsidR="00DA525D">
        <w:rPr>
          <w:rFonts w:asciiTheme="majorHAnsi" w:hAnsiTheme="majorHAnsi"/>
          <w:sz w:val="22"/>
          <w:szCs w:val="22"/>
        </w:rPr>
        <w:t xml:space="preserve"> would be helpful.</w:t>
      </w:r>
    </w:p>
    <w:p w14:paraId="1991BEA9" w14:textId="5CCE4AA0" w:rsidR="00F254BA" w:rsidRDefault="00F254BA" w:rsidP="009D61FB">
      <w:pPr>
        <w:pStyle w:val="ListParagraph"/>
        <w:numPr>
          <w:ilvl w:val="1"/>
          <w:numId w:val="11"/>
        </w:numPr>
        <w:rPr>
          <w:rFonts w:asciiTheme="majorHAnsi" w:hAnsiTheme="majorHAnsi"/>
          <w:sz w:val="22"/>
          <w:szCs w:val="22"/>
        </w:rPr>
      </w:pPr>
      <w:r>
        <w:rPr>
          <w:rFonts w:asciiTheme="majorHAnsi" w:hAnsiTheme="majorHAnsi"/>
          <w:sz w:val="22"/>
          <w:szCs w:val="22"/>
        </w:rPr>
        <w:t>Concerns – Do we need to replace plants?  Native vs Non-native plants or a percentage?</w:t>
      </w:r>
    </w:p>
    <w:p w14:paraId="612B2291" w14:textId="332BF256" w:rsidR="008969BD" w:rsidRDefault="008969BD" w:rsidP="008969BD">
      <w:pPr>
        <w:ind w:left="1080"/>
        <w:rPr>
          <w:rFonts w:asciiTheme="majorHAnsi" w:hAnsiTheme="majorHAnsi"/>
          <w:sz w:val="22"/>
          <w:szCs w:val="22"/>
        </w:rPr>
      </w:pPr>
      <w:r>
        <w:rPr>
          <w:rFonts w:asciiTheme="majorHAnsi" w:hAnsiTheme="majorHAnsi"/>
          <w:sz w:val="22"/>
          <w:szCs w:val="22"/>
        </w:rPr>
        <w:t xml:space="preserve">Diana informs committee of the current bee campus standing. Committee advises Bee Club to meet with Facilities on details of IPM or native plantings. Bee club is interested in interested in taking responsibility for events, education, bee arts, and management. Bee club is looking for co-ordination of landscape management. </w:t>
      </w:r>
    </w:p>
    <w:p w14:paraId="1A1BAA11" w14:textId="77777777" w:rsidR="008969BD" w:rsidRDefault="008969BD" w:rsidP="008969BD">
      <w:pPr>
        <w:ind w:left="1080"/>
        <w:rPr>
          <w:rFonts w:asciiTheme="majorHAnsi" w:hAnsiTheme="majorHAnsi"/>
          <w:sz w:val="22"/>
          <w:szCs w:val="22"/>
        </w:rPr>
      </w:pPr>
    </w:p>
    <w:p w14:paraId="43325A51" w14:textId="18270023" w:rsidR="009F391F" w:rsidRPr="005B0E24" w:rsidRDefault="009F391F" w:rsidP="005B0E24">
      <w:pPr>
        <w:pStyle w:val="ListParagraph"/>
        <w:numPr>
          <w:ilvl w:val="0"/>
          <w:numId w:val="11"/>
        </w:numPr>
        <w:rPr>
          <w:rFonts w:asciiTheme="majorHAnsi" w:hAnsiTheme="majorHAnsi"/>
          <w:b/>
          <w:sz w:val="22"/>
          <w:szCs w:val="22"/>
        </w:rPr>
      </w:pPr>
      <w:r w:rsidRPr="005B0E24">
        <w:rPr>
          <w:rFonts w:asciiTheme="majorHAnsi" w:hAnsiTheme="majorHAnsi"/>
          <w:b/>
          <w:sz w:val="22"/>
          <w:szCs w:val="22"/>
        </w:rPr>
        <w:t xml:space="preserve">9/15/15 – </w:t>
      </w:r>
      <w:r w:rsidRPr="005B0E24">
        <w:rPr>
          <w:rFonts w:asciiTheme="majorHAnsi" w:hAnsiTheme="majorHAnsi"/>
          <w:sz w:val="22"/>
          <w:szCs w:val="22"/>
        </w:rPr>
        <w:t>Mia Green Team (Lori &amp; Dawn)</w:t>
      </w:r>
      <w:r w:rsidR="00AA0EF7" w:rsidRPr="005B0E24">
        <w:rPr>
          <w:rFonts w:asciiTheme="majorHAnsi" w:hAnsiTheme="majorHAnsi"/>
          <w:sz w:val="22"/>
          <w:szCs w:val="22"/>
        </w:rPr>
        <w:t xml:space="preserve">.  </w:t>
      </w:r>
      <w:r w:rsidR="008969BD" w:rsidRPr="005B0E24">
        <w:rPr>
          <w:rFonts w:asciiTheme="majorHAnsi" w:hAnsiTheme="majorHAnsi"/>
          <w:sz w:val="22"/>
          <w:szCs w:val="22"/>
        </w:rPr>
        <w:t>Mia green team meet</w:t>
      </w:r>
      <w:r w:rsidR="009C2467" w:rsidRPr="005B0E24">
        <w:rPr>
          <w:rFonts w:asciiTheme="majorHAnsi" w:hAnsiTheme="majorHAnsi"/>
          <w:sz w:val="22"/>
          <w:szCs w:val="22"/>
        </w:rPr>
        <w:t xml:space="preserve">s </w:t>
      </w:r>
      <w:r w:rsidR="008969BD" w:rsidRPr="005B0E24">
        <w:rPr>
          <w:rFonts w:asciiTheme="majorHAnsi" w:hAnsiTheme="majorHAnsi"/>
          <w:sz w:val="22"/>
          <w:szCs w:val="22"/>
        </w:rPr>
        <w:t xml:space="preserve">committee to </w:t>
      </w:r>
      <w:r w:rsidR="009C2467" w:rsidRPr="005B0E24">
        <w:rPr>
          <w:rFonts w:asciiTheme="majorHAnsi" w:hAnsiTheme="majorHAnsi"/>
          <w:sz w:val="22"/>
          <w:szCs w:val="22"/>
        </w:rPr>
        <w:t>begin a conversation about MCAD/M</w:t>
      </w:r>
      <w:r w:rsidR="008969BD" w:rsidRPr="005B0E24">
        <w:rPr>
          <w:rFonts w:asciiTheme="majorHAnsi" w:hAnsiTheme="majorHAnsi"/>
          <w:sz w:val="22"/>
          <w:szCs w:val="22"/>
        </w:rPr>
        <w:t xml:space="preserve">ia campus co-ordination. </w:t>
      </w:r>
      <w:r w:rsidR="009C2467" w:rsidRPr="005B0E24">
        <w:rPr>
          <w:rFonts w:asciiTheme="majorHAnsi" w:hAnsiTheme="majorHAnsi"/>
          <w:sz w:val="22"/>
          <w:szCs w:val="22"/>
        </w:rPr>
        <w:t xml:space="preserve">Mia is replacing turf with planted </w:t>
      </w:r>
      <w:r w:rsidR="005B0E24" w:rsidRPr="005B0E24">
        <w:rPr>
          <w:rFonts w:asciiTheme="majorHAnsi" w:hAnsiTheme="majorHAnsi"/>
          <w:sz w:val="22"/>
          <w:szCs w:val="22"/>
        </w:rPr>
        <w:t>pavers for</w:t>
      </w:r>
      <w:r w:rsidR="009C2467" w:rsidRPr="005B0E24">
        <w:rPr>
          <w:rFonts w:asciiTheme="majorHAnsi" w:hAnsiTheme="majorHAnsi"/>
          <w:sz w:val="22"/>
          <w:szCs w:val="22"/>
        </w:rPr>
        <w:t xml:space="preserve"> greening and b</w:t>
      </w:r>
      <w:r w:rsidRPr="005B0E24">
        <w:rPr>
          <w:rFonts w:asciiTheme="majorHAnsi" w:hAnsiTheme="majorHAnsi"/>
          <w:sz w:val="22"/>
          <w:szCs w:val="22"/>
        </w:rPr>
        <w:t>ee accommodation. Ideas to implement solar energy (solar sharing programs)</w:t>
      </w:r>
      <w:r w:rsidR="00830816" w:rsidRPr="005B0E24">
        <w:rPr>
          <w:rFonts w:asciiTheme="majorHAnsi" w:hAnsiTheme="majorHAnsi"/>
          <w:sz w:val="22"/>
          <w:szCs w:val="22"/>
        </w:rPr>
        <w:t>; was not cost effective when considered ~ 2 yrs ago</w:t>
      </w:r>
      <w:r w:rsidRPr="005B0E24">
        <w:rPr>
          <w:rFonts w:asciiTheme="majorHAnsi" w:hAnsiTheme="majorHAnsi"/>
          <w:sz w:val="22"/>
          <w:szCs w:val="22"/>
        </w:rPr>
        <w:t xml:space="preserve">.  The team meets once a month; about a dozen people total to represent </w:t>
      </w:r>
      <w:r w:rsidR="005B0E24" w:rsidRPr="005B0E24">
        <w:rPr>
          <w:rFonts w:asciiTheme="majorHAnsi" w:hAnsiTheme="majorHAnsi"/>
          <w:sz w:val="22"/>
          <w:szCs w:val="22"/>
        </w:rPr>
        <w:t>depts.</w:t>
      </w:r>
      <w:r w:rsidRPr="005B0E24">
        <w:rPr>
          <w:rFonts w:asciiTheme="majorHAnsi" w:hAnsiTheme="majorHAnsi"/>
          <w:sz w:val="22"/>
          <w:szCs w:val="22"/>
        </w:rPr>
        <w:t xml:space="preserve"> within Mia.  </w:t>
      </w:r>
      <w:r w:rsidR="00277838" w:rsidRPr="005B0E24">
        <w:rPr>
          <w:rFonts w:asciiTheme="majorHAnsi" w:hAnsiTheme="majorHAnsi"/>
          <w:sz w:val="22"/>
          <w:szCs w:val="22"/>
        </w:rPr>
        <w:t>They want to coord</w:t>
      </w:r>
      <w:r w:rsidR="008969BD" w:rsidRPr="005B0E24">
        <w:rPr>
          <w:rFonts w:asciiTheme="majorHAnsi" w:hAnsiTheme="majorHAnsi"/>
          <w:sz w:val="22"/>
          <w:szCs w:val="22"/>
        </w:rPr>
        <w:t>inate</w:t>
      </w:r>
      <w:r w:rsidR="00277838" w:rsidRPr="005B0E24">
        <w:rPr>
          <w:rFonts w:asciiTheme="majorHAnsi" w:hAnsiTheme="majorHAnsi"/>
          <w:sz w:val="22"/>
          <w:szCs w:val="22"/>
        </w:rPr>
        <w:t xml:space="preserve"> with MCAD since we share a lot to create a green plan for both campuses.</w:t>
      </w:r>
      <w:r w:rsidR="0030189B" w:rsidRPr="005B0E24">
        <w:rPr>
          <w:rFonts w:asciiTheme="majorHAnsi" w:hAnsiTheme="majorHAnsi"/>
          <w:sz w:val="22"/>
          <w:szCs w:val="22"/>
        </w:rPr>
        <w:t xml:space="preserve">  *Note:  For solar energy, there are not as many incentives for implementation and to invest costs into it.</w:t>
      </w:r>
      <w:r w:rsidR="00552A8C" w:rsidRPr="005B0E24">
        <w:rPr>
          <w:rFonts w:asciiTheme="majorHAnsi" w:hAnsiTheme="majorHAnsi"/>
          <w:sz w:val="22"/>
          <w:szCs w:val="22"/>
        </w:rPr>
        <w:t xml:space="preserve">  Also </w:t>
      </w:r>
      <w:r w:rsidR="00C1210C" w:rsidRPr="005B0E24">
        <w:rPr>
          <w:rFonts w:asciiTheme="majorHAnsi" w:hAnsiTheme="majorHAnsi"/>
          <w:sz w:val="22"/>
          <w:szCs w:val="22"/>
        </w:rPr>
        <w:t>interested in composting at Mia and mirroring success at MCAD.</w:t>
      </w:r>
    </w:p>
    <w:p w14:paraId="685C1E18" w14:textId="77777777" w:rsidR="005B0E24" w:rsidRPr="005B0E24" w:rsidRDefault="005B0E24" w:rsidP="005B0E24">
      <w:pPr>
        <w:pStyle w:val="ListParagraph"/>
        <w:rPr>
          <w:rFonts w:asciiTheme="majorHAnsi" w:hAnsiTheme="majorHAnsi"/>
          <w:b/>
          <w:sz w:val="22"/>
          <w:szCs w:val="22"/>
        </w:rPr>
      </w:pPr>
    </w:p>
    <w:p w14:paraId="428D1644" w14:textId="1C9C37EE" w:rsidR="009C2467" w:rsidRPr="009C2467" w:rsidRDefault="00965D33" w:rsidP="009C2467">
      <w:pPr>
        <w:pStyle w:val="ListParagraph"/>
        <w:numPr>
          <w:ilvl w:val="0"/>
          <w:numId w:val="11"/>
        </w:numPr>
        <w:rPr>
          <w:rFonts w:asciiTheme="majorHAnsi" w:hAnsiTheme="majorHAnsi"/>
          <w:b/>
          <w:sz w:val="22"/>
          <w:szCs w:val="22"/>
        </w:rPr>
      </w:pPr>
      <w:r>
        <w:rPr>
          <w:rFonts w:asciiTheme="majorHAnsi" w:hAnsiTheme="majorHAnsi"/>
          <w:b/>
          <w:sz w:val="22"/>
          <w:szCs w:val="22"/>
        </w:rPr>
        <w:t xml:space="preserve">9/15/15 </w:t>
      </w:r>
      <w:r w:rsidR="007D6F67">
        <w:rPr>
          <w:rFonts w:asciiTheme="majorHAnsi" w:hAnsiTheme="majorHAnsi"/>
          <w:b/>
          <w:sz w:val="22"/>
          <w:szCs w:val="22"/>
        </w:rPr>
        <w:t>–</w:t>
      </w:r>
      <w:r>
        <w:rPr>
          <w:rFonts w:asciiTheme="majorHAnsi" w:hAnsiTheme="majorHAnsi"/>
          <w:b/>
          <w:sz w:val="22"/>
          <w:szCs w:val="22"/>
        </w:rPr>
        <w:t xml:space="preserve"> </w:t>
      </w:r>
      <w:r w:rsidR="009C2467">
        <w:rPr>
          <w:rFonts w:asciiTheme="majorHAnsi" w:hAnsiTheme="majorHAnsi"/>
          <w:sz w:val="22"/>
          <w:szCs w:val="22"/>
        </w:rPr>
        <w:t>Hennepin County Grant: increased composting on campus and in dorms.</w:t>
      </w:r>
      <w:r w:rsidR="009C2467">
        <w:rPr>
          <w:rFonts w:asciiTheme="majorHAnsi" w:hAnsiTheme="majorHAnsi"/>
          <w:b/>
          <w:sz w:val="22"/>
          <w:szCs w:val="22"/>
        </w:rPr>
        <w:t xml:space="preserve"> </w:t>
      </w:r>
      <w:r w:rsidR="009C2467">
        <w:rPr>
          <w:rFonts w:asciiTheme="majorHAnsi" w:hAnsiTheme="majorHAnsi"/>
          <w:sz w:val="22"/>
          <w:szCs w:val="22"/>
        </w:rPr>
        <w:t>GA Heather Peebles informs committee on beginning steps for compost roll-out</w:t>
      </w:r>
    </w:p>
    <w:p w14:paraId="2018039D" w14:textId="0D38A766" w:rsidR="007D6F67" w:rsidRPr="00A449A5" w:rsidRDefault="009C2467" w:rsidP="007D6F67">
      <w:pPr>
        <w:pStyle w:val="ListParagraph"/>
        <w:numPr>
          <w:ilvl w:val="1"/>
          <w:numId w:val="11"/>
        </w:numPr>
        <w:rPr>
          <w:rFonts w:asciiTheme="majorHAnsi" w:hAnsiTheme="majorHAnsi"/>
          <w:sz w:val="22"/>
          <w:szCs w:val="22"/>
        </w:rPr>
      </w:pPr>
      <w:r>
        <w:rPr>
          <w:rFonts w:asciiTheme="majorHAnsi" w:hAnsiTheme="majorHAnsi"/>
          <w:sz w:val="22"/>
          <w:szCs w:val="22"/>
        </w:rPr>
        <w:t xml:space="preserve">Need effective written materials </w:t>
      </w:r>
    </w:p>
    <w:p w14:paraId="35081ABB" w14:textId="1730F7FF" w:rsidR="007D6F67" w:rsidRPr="009C2467" w:rsidRDefault="009C2467" w:rsidP="009C2467">
      <w:pPr>
        <w:pStyle w:val="ListParagraph"/>
        <w:numPr>
          <w:ilvl w:val="1"/>
          <w:numId w:val="11"/>
        </w:numPr>
        <w:rPr>
          <w:rFonts w:asciiTheme="majorHAnsi" w:hAnsiTheme="majorHAnsi"/>
          <w:sz w:val="22"/>
          <w:szCs w:val="22"/>
        </w:rPr>
      </w:pPr>
      <w:r>
        <w:rPr>
          <w:rFonts w:asciiTheme="majorHAnsi" w:hAnsiTheme="majorHAnsi"/>
          <w:sz w:val="22"/>
          <w:szCs w:val="22"/>
        </w:rPr>
        <w:t>Lids for Bins in dorms to reduce rodents and smell</w:t>
      </w:r>
    </w:p>
    <w:p w14:paraId="0DFC927E" w14:textId="4CA6A304" w:rsidR="007D6F67" w:rsidRDefault="009C2467" w:rsidP="007D6F67">
      <w:pPr>
        <w:pStyle w:val="ListParagraph"/>
        <w:numPr>
          <w:ilvl w:val="1"/>
          <w:numId w:val="11"/>
        </w:numPr>
        <w:rPr>
          <w:rFonts w:asciiTheme="majorHAnsi" w:hAnsiTheme="majorHAnsi"/>
          <w:sz w:val="22"/>
          <w:szCs w:val="22"/>
        </w:rPr>
      </w:pPr>
      <w:r>
        <w:rPr>
          <w:rFonts w:asciiTheme="majorHAnsi" w:hAnsiTheme="majorHAnsi"/>
          <w:sz w:val="22"/>
          <w:szCs w:val="22"/>
        </w:rPr>
        <w:t xml:space="preserve">Placement considered: </w:t>
      </w:r>
      <w:r w:rsidR="00E85588">
        <w:rPr>
          <w:rFonts w:asciiTheme="majorHAnsi" w:hAnsiTheme="majorHAnsi"/>
          <w:sz w:val="22"/>
          <w:szCs w:val="22"/>
        </w:rPr>
        <w:t>Where to place additional bins for more effective composting?  “Walt Disney model”</w:t>
      </w:r>
    </w:p>
    <w:p w14:paraId="075E2D2C" w14:textId="09D7FC07" w:rsidR="009C2467" w:rsidRDefault="009C2467" w:rsidP="005B0E24">
      <w:pPr>
        <w:ind w:left="720"/>
        <w:rPr>
          <w:rFonts w:asciiTheme="majorHAnsi" w:hAnsiTheme="majorHAnsi"/>
          <w:sz w:val="22"/>
          <w:szCs w:val="22"/>
        </w:rPr>
      </w:pPr>
      <w:r>
        <w:rPr>
          <w:rFonts w:asciiTheme="majorHAnsi" w:hAnsiTheme="majorHAnsi"/>
          <w:sz w:val="22"/>
          <w:szCs w:val="22"/>
        </w:rPr>
        <w:t xml:space="preserve">Greg Talmo inquires about compost bins for offices that would like to opt in. Pam Newsome expresses concern with this idea, and emphasizes the extra bins located at the elevators. GA Julie </w:t>
      </w:r>
      <w:r>
        <w:rPr>
          <w:rFonts w:asciiTheme="majorHAnsi" w:hAnsiTheme="majorHAnsi"/>
          <w:sz w:val="22"/>
          <w:szCs w:val="22"/>
        </w:rPr>
        <w:lastRenderedPageBreak/>
        <w:t xml:space="preserve">Benda and Greg Talmo consider if offices that opt-in could be responsible for taking out their compost weekly. Pam Newsome reiterates emphasis on non-office compost. </w:t>
      </w:r>
      <w:r w:rsidR="005B0E24">
        <w:rPr>
          <w:rFonts w:asciiTheme="majorHAnsi" w:hAnsiTheme="majorHAnsi"/>
          <w:sz w:val="22"/>
          <w:szCs w:val="22"/>
        </w:rPr>
        <w:t>The committee does not reach consensus and tables discussion</w:t>
      </w:r>
    </w:p>
    <w:p w14:paraId="29B73CAC" w14:textId="77777777" w:rsidR="00B01A39" w:rsidRPr="009C2467" w:rsidRDefault="00B01A39" w:rsidP="005B0E24">
      <w:pPr>
        <w:ind w:left="720"/>
        <w:rPr>
          <w:rFonts w:asciiTheme="majorHAnsi" w:hAnsiTheme="majorHAnsi"/>
          <w:sz w:val="22"/>
          <w:szCs w:val="22"/>
        </w:rPr>
      </w:pPr>
    </w:p>
    <w:p w14:paraId="4955F49F" w14:textId="25719699" w:rsidR="00320782" w:rsidRDefault="00320782" w:rsidP="00320782">
      <w:pPr>
        <w:pStyle w:val="ListParagraph"/>
        <w:numPr>
          <w:ilvl w:val="0"/>
          <w:numId w:val="11"/>
        </w:numPr>
        <w:rPr>
          <w:rFonts w:asciiTheme="majorHAnsi" w:hAnsiTheme="majorHAnsi"/>
          <w:sz w:val="22"/>
          <w:szCs w:val="22"/>
        </w:rPr>
      </w:pPr>
      <w:r w:rsidRPr="000A70E6">
        <w:rPr>
          <w:rFonts w:asciiTheme="majorHAnsi" w:hAnsiTheme="majorHAnsi"/>
          <w:b/>
          <w:sz w:val="22"/>
          <w:szCs w:val="22"/>
        </w:rPr>
        <w:t>9/15/15 –</w:t>
      </w:r>
      <w:r>
        <w:rPr>
          <w:rFonts w:asciiTheme="majorHAnsi" w:hAnsiTheme="majorHAnsi"/>
          <w:sz w:val="22"/>
          <w:szCs w:val="22"/>
        </w:rPr>
        <w:t xml:space="preserve"> </w:t>
      </w:r>
      <w:r w:rsidR="005B0E24">
        <w:rPr>
          <w:rFonts w:asciiTheme="majorHAnsi" w:hAnsiTheme="majorHAnsi"/>
          <w:sz w:val="22"/>
          <w:szCs w:val="22"/>
        </w:rPr>
        <w:t xml:space="preserve">Julie Benda announces </w:t>
      </w:r>
      <w:r>
        <w:rPr>
          <w:rFonts w:asciiTheme="majorHAnsi" w:hAnsiTheme="majorHAnsi"/>
          <w:sz w:val="22"/>
          <w:szCs w:val="22"/>
        </w:rPr>
        <w:t>Spring Presentation</w:t>
      </w:r>
      <w:r w:rsidR="00263997">
        <w:rPr>
          <w:rFonts w:asciiTheme="majorHAnsi" w:hAnsiTheme="majorHAnsi"/>
          <w:sz w:val="22"/>
          <w:szCs w:val="22"/>
        </w:rPr>
        <w:t xml:space="preserve"> to board of MCAD</w:t>
      </w:r>
      <w:r w:rsidR="005B0E24">
        <w:rPr>
          <w:rFonts w:asciiTheme="majorHAnsi" w:hAnsiTheme="majorHAnsi"/>
          <w:sz w:val="22"/>
          <w:szCs w:val="22"/>
        </w:rPr>
        <w:t>. Issues and considerations for the May 2016 presentation include:</w:t>
      </w:r>
    </w:p>
    <w:p w14:paraId="76772353" w14:textId="2F4C750C" w:rsidR="008F2346" w:rsidRDefault="008F2346" w:rsidP="005B0E24">
      <w:pPr>
        <w:pStyle w:val="ListParagraph"/>
        <w:rPr>
          <w:rFonts w:asciiTheme="majorHAnsi" w:hAnsiTheme="majorHAnsi"/>
          <w:sz w:val="22"/>
          <w:szCs w:val="22"/>
        </w:rPr>
      </w:pPr>
      <w:r>
        <w:rPr>
          <w:rFonts w:asciiTheme="majorHAnsi" w:hAnsiTheme="majorHAnsi"/>
          <w:sz w:val="22"/>
          <w:szCs w:val="22"/>
        </w:rPr>
        <w:t>What are our concerns?</w:t>
      </w:r>
      <w:r w:rsidR="005B0E24">
        <w:rPr>
          <w:rFonts w:asciiTheme="majorHAnsi" w:hAnsiTheme="majorHAnsi"/>
          <w:sz w:val="22"/>
          <w:szCs w:val="22"/>
        </w:rPr>
        <w:t xml:space="preserve"> </w:t>
      </w:r>
      <w:r w:rsidRPr="005B0E24">
        <w:rPr>
          <w:rFonts w:asciiTheme="majorHAnsi" w:hAnsiTheme="majorHAnsi"/>
          <w:sz w:val="22"/>
          <w:szCs w:val="22"/>
        </w:rPr>
        <w:t>What are our accomplishments?</w:t>
      </w:r>
      <w:r w:rsidR="005B0E24">
        <w:rPr>
          <w:rFonts w:asciiTheme="majorHAnsi" w:hAnsiTheme="majorHAnsi"/>
          <w:sz w:val="22"/>
          <w:szCs w:val="22"/>
        </w:rPr>
        <w:t xml:space="preserve"> Campus timeline that highlights progression of changes. Pam Newsome suggests using the intranet to </w:t>
      </w:r>
      <w:r w:rsidR="005B0E24" w:rsidRPr="005B0E24">
        <w:rPr>
          <w:rFonts w:asciiTheme="majorHAnsi" w:hAnsiTheme="majorHAnsi"/>
          <w:sz w:val="22"/>
          <w:szCs w:val="22"/>
        </w:rPr>
        <w:t>display</w:t>
      </w:r>
      <w:r w:rsidR="005853C4" w:rsidRPr="005B0E24">
        <w:rPr>
          <w:rFonts w:asciiTheme="majorHAnsi" w:hAnsiTheme="majorHAnsi"/>
          <w:sz w:val="22"/>
          <w:szCs w:val="22"/>
        </w:rPr>
        <w:t xml:space="preserve"> progress</w:t>
      </w:r>
      <w:r w:rsidR="005B0E24">
        <w:rPr>
          <w:rFonts w:asciiTheme="majorHAnsi" w:hAnsiTheme="majorHAnsi"/>
          <w:sz w:val="22"/>
          <w:szCs w:val="22"/>
        </w:rPr>
        <w:t xml:space="preserve">. Presentation will include intranet site, as well as a format that cohesively conveys initiatives, awards and goals. </w:t>
      </w:r>
    </w:p>
    <w:p w14:paraId="3303B726" w14:textId="77777777" w:rsidR="005B0E24" w:rsidRPr="005B0E24" w:rsidRDefault="005B0E24" w:rsidP="005B0E24">
      <w:pPr>
        <w:pStyle w:val="ListParagraph"/>
        <w:rPr>
          <w:rFonts w:asciiTheme="majorHAnsi" w:hAnsiTheme="majorHAnsi"/>
          <w:b/>
          <w:sz w:val="22"/>
          <w:szCs w:val="22"/>
        </w:rPr>
      </w:pPr>
    </w:p>
    <w:p w14:paraId="3095F03E" w14:textId="759F6008" w:rsidR="005B0E24" w:rsidRPr="005B0E24" w:rsidRDefault="00B01A39" w:rsidP="005B0E24">
      <w:pPr>
        <w:pStyle w:val="ListParagraph"/>
        <w:numPr>
          <w:ilvl w:val="0"/>
          <w:numId w:val="11"/>
        </w:numPr>
        <w:rPr>
          <w:rFonts w:asciiTheme="majorHAnsi" w:hAnsiTheme="majorHAnsi"/>
          <w:b/>
          <w:sz w:val="22"/>
          <w:szCs w:val="22"/>
        </w:rPr>
      </w:pPr>
      <w:r w:rsidRPr="00B01A39">
        <w:rPr>
          <w:rFonts w:asciiTheme="majorHAnsi" w:hAnsiTheme="majorHAnsi"/>
          <w:b/>
          <w:sz w:val="22"/>
          <w:szCs w:val="22"/>
        </w:rPr>
        <w:t>9/15/15-</w:t>
      </w:r>
      <w:r>
        <w:rPr>
          <w:rFonts w:asciiTheme="majorHAnsi" w:hAnsiTheme="majorHAnsi"/>
          <w:sz w:val="22"/>
          <w:szCs w:val="22"/>
        </w:rPr>
        <w:t xml:space="preserve"> </w:t>
      </w:r>
      <w:r w:rsidR="005B0E24">
        <w:rPr>
          <w:rFonts w:asciiTheme="majorHAnsi" w:hAnsiTheme="majorHAnsi"/>
          <w:sz w:val="22"/>
          <w:szCs w:val="22"/>
        </w:rPr>
        <w:t xml:space="preserve">Naomi Chan expresses concern about SEAC visibility to students and other campus staff. She is interested in bringing awareness to the open committee meetings, or ways students can get more involved with campus initiatives. </w:t>
      </w:r>
    </w:p>
    <w:p w14:paraId="556D17CD" w14:textId="77777777" w:rsidR="005026ED" w:rsidRPr="009C2467" w:rsidRDefault="005026ED" w:rsidP="009C2467">
      <w:pPr>
        <w:pStyle w:val="ListParagraph"/>
        <w:rPr>
          <w:rFonts w:asciiTheme="majorHAnsi" w:hAnsiTheme="majorHAnsi"/>
          <w:sz w:val="22"/>
          <w:szCs w:val="22"/>
        </w:rPr>
      </w:pPr>
    </w:p>
    <w:p w14:paraId="42DBD085" w14:textId="77777777" w:rsidR="00CC5ED3" w:rsidRDefault="00CC5ED3" w:rsidP="00CC5ED3">
      <w:pPr>
        <w:rPr>
          <w:rFonts w:asciiTheme="majorHAnsi" w:hAnsiTheme="majorHAnsi"/>
          <w:b/>
          <w:sz w:val="22"/>
          <w:szCs w:val="22"/>
        </w:rPr>
      </w:pPr>
    </w:p>
    <w:p w14:paraId="05DB65DF" w14:textId="035FF095" w:rsidR="00CC5ED3" w:rsidRDefault="005B0E24" w:rsidP="00CC5ED3">
      <w:pPr>
        <w:rPr>
          <w:rFonts w:asciiTheme="majorHAnsi" w:hAnsiTheme="majorHAnsi"/>
          <w:b/>
          <w:sz w:val="22"/>
          <w:szCs w:val="22"/>
        </w:rPr>
      </w:pPr>
      <w:r>
        <w:rPr>
          <w:rFonts w:asciiTheme="majorHAnsi" w:hAnsiTheme="majorHAnsi"/>
          <w:b/>
          <w:sz w:val="22"/>
          <w:szCs w:val="22"/>
        </w:rPr>
        <w:t xml:space="preserve">Old </w:t>
      </w:r>
      <w:r w:rsidR="00CC5ED3" w:rsidRPr="00D479C3">
        <w:rPr>
          <w:rFonts w:asciiTheme="majorHAnsi" w:hAnsiTheme="majorHAnsi"/>
          <w:b/>
          <w:sz w:val="22"/>
          <w:szCs w:val="22"/>
        </w:rPr>
        <w:t>Business</w:t>
      </w:r>
    </w:p>
    <w:p w14:paraId="4CDFD089" w14:textId="129D2E3E" w:rsidR="00CC5ED3" w:rsidRPr="003F7FE0" w:rsidRDefault="009D6D73" w:rsidP="003F7FE0">
      <w:pPr>
        <w:pStyle w:val="ListParagraph"/>
        <w:numPr>
          <w:ilvl w:val="0"/>
          <w:numId w:val="9"/>
        </w:numPr>
        <w:rPr>
          <w:rFonts w:asciiTheme="majorHAnsi" w:hAnsiTheme="majorHAnsi"/>
          <w:sz w:val="22"/>
          <w:szCs w:val="22"/>
        </w:rPr>
      </w:pPr>
      <w:r w:rsidRPr="009D6D73">
        <w:rPr>
          <w:rFonts w:asciiTheme="majorHAnsi" w:hAnsiTheme="majorHAnsi"/>
          <w:b/>
          <w:sz w:val="22"/>
          <w:szCs w:val="22"/>
        </w:rPr>
        <w:t>4/28/</w:t>
      </w:r>
      <w:r w:rsidR="005B0E24">
        <w:rPr>
          <w:rFonts w:asciiTheme="majorHAnsi" w:hAnsiTheme="majorHAnsi"/>
          <w:b/>
          <w:sz w:val="22"/>
          <w:szCs w:val="22"/>
        </w:rPr>
        <w:t>1</w:t>
      </w:r>
      <w:r w:rsidRPr="009D6D73">
        <w:rPr>
          <w:rFonts w:asciiTheme="majorHAnsi" w:hAnsiTheme="majorHAnsi"/>
          <w:b/>
          <w:sz w:val="22"/>
          <w:szCs w:val="22"/>
        </w:rPr>
        <w:t>5-</w:t>
      </w:r>
      <w:r>
        <w:rPr>
          <w:rFonts w:asciiTheme="majorHAnsi" w:hAnsiTheme="majorHAnsi"/>
          <w:sz w:val="22"/>
          <w:szCs w:val="22"/>
        </w:rPr>
        <w:t xml:space="preserve"> </w:t>
      </w:r>
      <w:r w:rsidR="00CC5ED3" w:rsidRPr="003F7FE0">
        <w:rPr>
          <w:rFonts w:asciiTheme="majorHAnsi" w:hAnsiTheme="majorHAnsi"/>
          <w:sz w:val="22"/>
          <w:szCs w:val="22"/>
        </w:rPr>
        <w:t xml:space="preserve">Mercedes Knapp updated committee on Garden Club garden boxes. The five beds will are built, leveled, and placed in the northeast corner of the south parking lot, near student housing and bike racks. The beds will be filled with a 50/50 compost soil mix that will be delivered on the upcoming Saturday. </w:t>
      </w:r>
      <w:r w:rsidR="003F7FE0">
        <w:rPr>
          <w:rFonts w:asciiTheme="majorHAnsi" w:hAnsiTheme="majorHAnsi"/>
          <w:sz w:val="22"/>
          <w:szCs w:val="22"/>
        </w:rPr>
        <w:t>The committee acknowledged</w:t>
      </w:r>
      <w:r w:rsidR="003F7FE0" w:rsidRPr="003F7FE0">
        <w:rPr>
          <w:rFonts w:asciiTheme="majorHAnsi" w:hAnsiTheme="majorHAnsi"/>
          <w:sz w:val="22"/>
          <w:szCs w:val="22"/>
        </w:rPr>
        <w:t xml:space="preserve"> Mercedes</w:t>
      </w:r>
      <w:r w:rsidR="003F7FE0">
        <w:rPr>
          <w:rFonts w:asciiTheme="majorHAnsi" w:hAnsiTheme="majorHAnsi"/>
          <w:sz w:val="22"/>
          <w:szCs w:val="22"/>
        </w:rPr>
        <w:t>'</w:t>
      </w:r>
      <w:r w:rsidR="003F7FE0" w:rsidRPr="003F7FE0">
        <w:rPr>
          <w:rFonts w:asciiTheme="majorHAnsi" w:hAnsiTheme="majorHAnsi"/>
          <w:sz w:val="22"/>
          <w:szCs w:val="22"/>
        </w:rPr>
        <w:t xml:space="preserve"> initiative and planning process, for both the Facilities and Student</w:t>
      </w:r>
      <w:r w:rsidR="003F7FE0">
        <w:rPr>
          <w:rFonts w:asciiTheme="majorHAnsi" w:hAnsiTheme="majorHAnsi"/>
          <w:sz w:val="22"/>
          <w:szCs w:val="22"/>
        </w:rPr>
        <w:t xml:space="preserve"> U</w:t>
      </w:r>
      <w:r w:rsidR="003F7FE0" w:rsidRPr="003F7FE0">
        <w:rPr>
          <w:rFonts w:asciiTheme="majorHAnsi" w:hAnsiTheme="majorHAnsi"/>
          <w:sz w:val="22"/>
          <w:szCs w:val="22"/>
        </w:rPr>
        <w:t xml:space="preserve">nion proposals she put together. </w:t>
      </w:r>
      <w:r w:rsidR="00CC5ED3" w:rsidRPr="003F7FE0">
        <w:rPr>
          <w:rFonts w:asciiTheme="majorHAnsi" w:hAnsiTheme="majorHAnsi"/>
          <w:sz w:val="22"/>
          <w:szCs w:val="22"/>
        </w:rPr>
        <w:t xml:space="preserve">The committee also requested some sort of branding to occur around the garden beds, as well as signage for the rest of the MCAD community to identify it by. Mercedes also provided the committee with a brief description of the plants intended, including: bee-friendly flowers, herbs, vegetables, edible flowers, and possibly strawberries. </w:t>
      </w:r>
    </w:p>
    <w:p w14:paraId="414FFE46" w14:textId="77777777" w:rsidR="009D6D73" w:rsidRDefault="009D6D73" w:rsidP="009D6D73">
      <w:pPr>
        <w:pStyle w:val="ListParagraph"/>
        <w:ind w:left="360"/>
        <w:rPr>
          <w:rFonts w:asciiTheme="majorHAnsi" w:hAnsiTheme="majorHAnsi"/>
          <w:sz w:val="22"/>
          <w:szCs w:val="22"/>
        </w:rPr>
      </w:pPr>
    </w:p>
    <w:p w14:paraId="34DA897D" w14:textId="77777777" w:rsidR="008B3915" w:rsidRPr="003F7FE0" w:rsidRDefault="009D6D73" w:rsidP="003F7FE0">
      <w:pPr>
        <w:pStyle w:val="ListParagraph"/>
        <w:numPr>
          <w:ilvl w:val="0"/>
          <w:numId w:val="9"/>
        </w:numPr>
        <w:rPr>
          <w:rFonts w:asciiTheme="majorHAnsi" w:hAnsiTheme="majorHAnsi"/>
          <w:sz w:val="22"/>
          <w:szCs w:val="22"/>
        </w:rPr>
      </w:pPr>
      <w:r w:rsidRPr="009D6D73">
        <w:rPr>
          <w:rFonts w:asciiTheme="majorHAnsi" w:hAnsiTheme="majorHAnsi"/>
          <w:b/>
          <w:sz w:val="22"/>
          <w:szCs w:val="22"/>
        </w:rPr>
        <w:t>4/28/5-</w:t>
      </w:r>
      <w:r>
        <w:rPr>
          <w:rFonts w:asciiTheme="majorHAnsi" w:hAnsiTheme="majorHAnsi"/>
          <w:sz w:val="22"/>
          <w:szCs w:val="22"/>
        </w:rPr>
        <w:t xml:space="preserve"> </w:t>
      </w:r>
      <w:r w:rsidR="00CC5ED3" w:rsidRPr="003F7FE0">
        <w:rPr>
          <w:rFonts w:asciiTheme="majorHAnsi" w:hAnsiTheme="majorHAnsi"/>
          <w:sz w:val="22"/>
          <w:szCs w:val="22"/>
        </w:rPr>
        <w:t xml:space="preserve">Julie Benda informed committee that the previously </w:t>
      </w:r>
      <w:r w:rsidR="003F7FE0" w:rsidRPr="003F7FE0">
        <w:rPr>
          <w:rFonts w:asciiTheme="majorHAnsi" w:hAnsiTheme="majorHAnsi"/>
          <w:sz w:val="22"/>
          <w:szCs w:val="22"/>
        </w:rPr>
        <w:t>specified</w:t>
      </w:r>
      <w:r w:rsidR="00CC5ED3" w:rsidRPr="003F7FE0">
        <w:rPr>
          <w:rFonts w:asciiTheme="majorHAnsi" w:hAnsiTheme="majorHAnsi"/>
          <w:sz w:val="22"/>
          <w:szCs w:val="22"/>
        </w:rPr>
        <w:t xml:space="preserve"> film class would not be creating a composting PSA. Instead, Julie will be in touch with students from the Green Club to have a video for next semester, as well as Green Club members being stationed at the composting bins in the cafeteria for the first few weeks of each semester. Nate Lutz and Michael Baker both brought up the possibility of a video played during orientation so students could be introduced to the concept and details right away. Michael Baker mentioned a video that is available on the Hennepin county website that explains what can be composted, as something to play</w:t>
      </w:r>
      <w:r w:rsidR="008B3915" w:rsidRPr="003F7FE0">
        <w:rPr>
          <w:rFonts w:asciiTheme="majorHAnsi" w:hAnsiTheme="majorHAnsi"/>
          <w:sz w:val="22"/>
          <w:szCs w:val="22"/>
        </w:rPr>
        <w:t xml:space="preserve"> in </w:t>
      </w:r>
      <w:r w:rsidR="003F7FE0" w:rsidRPr="003F7FE0">
        <w:rPr>
          <w:rFonts w:asciiTheme="majorHAnsi" w:hAnsiTheme="majorHAnsi"/>
          <w:sz w:val="22"/>
          <w:szCs w:val="22"/>
        </w:rPr>
        <w:t>lieu</w:t>
      </w:r>
      <w:r w:rsidR="008B3915" w:rsidRPr="003F7FE0">
        <w:rPr>
          <w:rFonts w:asciiTheme="majorHAnsi" w:hAnsiTheme="majorHAnsi"/>
          <w:sz w:val="22"/>
          <w:szCs w:val="22"/>
        </w:rPr>
        <w:t xml:space="preserve"> of a student made PSA. Nate, Michael and Julie will continue to discuss ways of clarifying the compost and recycling issue and implement necessary steps next semester. </w:t>
      </w:r>
    </w:p>
    <w:p w14:paraId="3ED953E1" w14:textId="77777777" w:rsidR="009D6D73" w:rsidRDefault="009D6D73" w:rsidP="009D6D73">
      <w:pPr>
        <w:pStyle w:val="ListParagraph"/>
        <w:ind w:left="360"/>
        <w:rPr>
          <w:rFonts w:asciiTheme="majorHAnsi" w:hAnsiTheme="majorHAnsi"/>
          <w:sz w:val="22"/>
          <w:szCs w:val="22"/>
        </w:rPr>
      </w:pPr>
    </w:p>
    <w:p w14:paraId="3273C5EA" w14:textId="77777777" w:rsidR="008B3915" w:rsidRPr="003F7FE0" w:rsidRDefault="009D6D73" w:rsidP="003F7FE0">
      <w:pPr>
        <w:pStyle w:val="ListParagraph"/>
        <w:numPr>
          <w:ilvl w:val="0"/>
          <w:numId w:val="9"/>
        </w:numPr>
        <w:rPr>
          <w:rFonts w:asciiTheme="majorHAnsi" w:hAnsiTheme="majorHAnsi"/>
          <w:sz w:val="22"/>
          <w:szCs w:val="22"/>
        </w:rPr>
      </w:pPr>
      <w:r w:rsidRPr="009D6D73">
        <w:rPr>
          <w:rFonts w:asciiTheme="majorHAnsi" w:hAnsiTheme="majorHAnsi"/>
          <w:b/>
          <w:sz w:val="22"/>
          <w:szCs w:val="22"/>
        </w:rPr>
        <w:t>4/28/5-</w:t>
      </w:r>
      <w:r>
        <w:rPr>
          <w:rFonts w:asciiTheme="majorHAnsi" w:hAnsiTheme="majorHAnsi"/>
          <w:sz w:val="22"/>
          <w:szCs w:val="22"/>
        </w:rPr>
        <w:t xml:space="preserve"> </w:t>
      </w:r>
      <w:r w:rsidR="008B3915" w:rsidRPr="003F7FE0">
        <w:rPr>
          <w:rFonts w:asciiTheme="majorHAnsi" w:hAnsiTheme="majorHAnsi"/>
          <w:sz w:val="22"/>
          <w:szCs w:val="22"/>
        </w:rPr>
        <w:t>Michael Baker recapped Recyclemania 2015. No great jumps from previous years. 12</w:t>
      </w:r>
      <w:r w:rsidR="008B3915" w:rsidRPr="003F7FE0">
        <w:rPr>
          <w:rFonts w:asciiTheme="majorHAnsi" w:hAnsiTheme="majorHAnsi"/>
          <w:sz w:val="22"/>
          <w:szCs w:val="22"/>
          <w:vertAlign w:val="superscript"/>
        </w:rPr>
        <w:t>th</w:t>
      </w:r>
      <w:r w:rsidR="008B3915" w:rsidRPr="003F7FE0">
        <w:rPr>
          <w:rFonts w:asciiTheme="majorHAnsi" w:hAnsiTheme="majorHAnsi"/>
          <w:sz w:val="22"/>
          <w:szCs w:val="22"/>
        </w:rPr>
        <w:t xml:space="preserve"> out of 233 participants diverting 4100 tons of material from the waste stream. The committee recognized this as being a very good standing and it will continue to be recorded on the SEAC intranet site. Michael notes that in order to reduce waste much more, product decisions would have to be made. Certain materials such as polystyrene</w:t>
      </w:r>
      <w:r w:rsidR="00F07978" w:rsidRPr="003F7FE0">
        <w:rPr>
          <w:rFonts w:asciiTheme="majorHAnsi" w:hAnsiTheme="majorHAnsi"/>
          <w:sz w:val="22"/>
          <w:szCs w:val="22"/>
        </w:rPr>
        <w:t xml:space="preserve"> could be recycled as well if the school purchased the appropriate collection bins from the county. </w:t>
      </w:r>
    </w:p>
    <w:p w14:paraId="1E7C806B" w14:textId="77777777" w:rsidR="009D6D73" w:rsidRDefault="009D6D73" w:rsidP="009D6D73">
      <w:pPr>
        <w:pStyle w:val="ListParagraph"/>
        <w:ind w:left="360"/>
        <w:rPr>
          <w:rFonts w:asciiTheme="majorHAnsi" w:hAnsiTheme="majorHAnsi"/>
          <w:sz w:val="22"/>
          <w:szCs w:val="22"/>
        </w:rPr>
      </w:pPr>
    </w:p>
    <w:p w14:paraId="29575D9E" w14:textId="5A6699F4" w:rsidR="00F07978" w:rsidRPr="009D6D73" w:rsidRDefault="009D6D73" w:rsidP="009D6D73">
      <w:pPr>
        <w:pStyle w:val="ListParagraph"/>
        <w:numPr>
          <w:ilvl w:val="0"/>
          <w:numId w:val="9"/>
        </w:numPr>
        <w:rPr>
          <w:rFonts w:asciiTheme="majorHAnsi" w:hAnsiTheme="majorHAnsi"/>
          <w:sz w:val="22"/>
          <w:szCs w:val="22"/>
        </w:rPr>
      </w:pPr>
      <w:r w:rsidRPr="009D6D73">
        <w:rPr>
          <w:rFonts w:asciiTheme="majorHAnsi" w:hAnsiTheme="majorHAnsi"/>
          <w:b/>
          <w:sz w:val="22"/>
          <w:szCs w:val="22"/>
        </w:rPr>
        <w:t>4/28/5-</w:t>
      </w:r>
      <w:r>
        <w:rPr>
          <w:rFonts w:asciiTheme="majorHAnsi" w:hAnsiTheme="majorHAnsi"/>
          <w:sz w:val="22"/>
          <w:szCs w:val="22"/>
        </w:rPr>
        <w:t xml:space="preserve"> </w:t>
      </w:r>
      <w:r w:rsidR="00F07978" w:rsidRPr="009D6D73">
        <w:rPr>
          <w:rFonts w:asciiTheme="majorHAnsi" w:hAnsiTheme="majorHAnsi"/>
          <w:sz w:val="22"/>
          <w:szCs w:val="22"/>
        </w:rPr>
        <w:t xml:space="preserve">The committee reviewed the goals and accomplishments sheet attached. Goals included preparing for a spring </w:t>
      </w:r>
      <w:r w:rsidR="003F7FE0" w:rsidRPr="009D6D73">
        <w:rPr>
          <w:rFonts w:asciiTheme="majorHAnsi" w:hAnsiTheme="majorHAnsi"/>
          <w:sz w:val="22"/>
          <w:szCs w:val="22"/>
        </w:rPr>
        <w:t>presentation</w:t>
      </w:r>
      <w:r w:rsidR="00F07978" w:rsidRPr="009D6D73">
        <w:rPr>
          <w:rFonts w:asciiTheme="majorHAnsi" w:hAnsiTheme="majorHAnsi"/>
          <w:sz w:val="22"/>
          <w:szCs w:val="22"/>
        </w:rPr>
        <w:t xml:space="preserve"> to MCAD’s board. Brock Rasmussen suggested making a video for the presentation, and Julie Benda volunteered to get ahold of graduate student </w:t>
      </w:r>
      <w:r w:rsidR="003F7FE0" w:rsidRPr="009D6D73">
        <w:rPr>
          <w:rFonts w:asciiTheme="majorHAnsi" w:hAnsiTheme="majorHAnsi"/>
          <w:sz w:val="22"/>
          <w:szCs w:val="22"/>
        </w:rPr>
        <w:t xml:space="preserve">Robert Gooding for help in that department. </w:t>
      </w:r>
      <w:r w:rsidR="00092046" w:rsidRPr="009D6D73">
        <w:rPr>
          <w:rFonts w:asciiTheme="majorHAnsi" w:hAnsiTheme="majorHAnsi"/>
          <w:sz w:val="22"/>
          <w:szCs w:val="22"/>
        </w:rPr>
        <w:t xml:space="preserve">The goals also included using the GA position to stay highly engaged with the </w:t>
      </w:r>
      <w:r w:rsidR="00092046" w:rsidRPr="009D6D73">
        <w:rPr>
          <w:rFonts w:asciiTheme="majorHAnsi" w:hAnsiTheme="majorHAnsi"/>
          <w:sz w:val="22"/>
          <w:szCs w:val="22"/>
        </w:rPr>
        <w:lastRenderedPageBreak/>
        <w:t xml:space="preserve">student group Green Club, in order to maintain momentum and gain support for next years </w:t>
      </w:r>
      <w:r w:rsidR="005B0E24">
        <w:rPr>
          <w:rFonts w:asciiTheme="majorHAnsi" w:hAnsiTheme="majorHAnsi"/>
          <w:sz w:val="22"/>
          <w:szCs w:val="22"/>
        </w:rPr>
        <w:t>iniati</w:t>
      </w:r>
      <w:r w:rsidR="005B0E24" w:rsidRPr="009D6D73">
        <w:rPr>
          <w:rFonts w:asciiTheme="majorHAnsi" w:hAnsiTheme="majorHAnsi"/>
          <w:sz w:val="22"/>
          <w:szCs w:val="22"/>
        </w:rPr>
        <w:t>ves</w:t>
      </w:r>
      <w:r w:rsidR="00092046" w:rsidRPr="009D6D73">
        <w:rPr>
          <w:rFonts w:asciiTheme="majorHAnsi" w:hAnsiTheme="majorHAnsi"/>
          <w:sz w:val="22"/>
          <w:szCs w:val="22"/>
        </w:rPr>
        <w:t xml:space="preserve"> and projects. </w:t>
      </w:r>
    </w:p>
    <w:p w14:paraId="17AF3A96" w14:textId="77777777" w:rsidR="009D6D73" w:rsidRDefault="009D6D73" w:rsidP="009D6D73">
      <w:pPr>
        <w:pStyle w:val="ListParagraph"/>
        <w:ind w:left="360"/>
        <w:rPr>
          <w:rFonts w:asciiTheme="majorHAnsi" w:hAnsiTheme="majorHAnsi"/>
          <w:sz w:val="22"/>
          <w:szCs w:val="22"/>
        </w:rPr>
      </w:pPr>
    </w:p>
    <w:p w14:paraId="38674B35" w14:textId="77777777" w:rsidR="003F7FE0" w:rsidRPr="003F7FE0" w:rsidRDefault="009D6D73" w:rsidP="003F7FE0">
      <w:pPr>
        <w:pStyle w:val="ListParagraph"/>
        <w:numPr>
          <w:ilvl w:val="0"/>
          <w:numId w:val="9"/>
        </w:numPr>
        <w:rPr>
          <w:rFonts w:asciiTheme="majorHAnsi" w:hAnsiTheme="majorHAnsi"/>
          <w:sz w:val="22"/>
          <w:szCs w:val="22"/>
        </w:rPr>
      </w:pPr>
      <w:r w:rsidRPr="009D6D73">
        <w:rPr>
          <w:rFonts w:asciiTheme="majorHAnsi" w:hAnsiTheme="majorHAnsi"/>
          <w:b/>
          <w:sz w:val="22"/>
          <w:szCs w:val="22"/>
        </w:rPr>
        <w:t>4/28/5-</w:t>
      </w:r>
      <w:r>
        <w:rPr>
          <w:rFonts w:asciiTheme="majorHAnsi" w:hAnsiTheme="majorHAnsi"/>
          <w:sz w:val="22"/>
          <w:szCs w:val="22"/>
        </w:rPr>
        <w:t xml:space="preserve"> </w:t>
      </w:r>
      <w:r w:rsidR="003F7FE0" w:rsidRPr="003F7FE0">
        <w:rPr>
          <w:rFonts w:asciiTheme="majorHAnsi" w:hAnsiTheme="majorHAnsi"/>
          <w:sz w:val="22"/>
          <w:szCs w:val="22"/>
        </w:rPr>
        <w:t xml:space="preserve">Pam Newsome suggested reviewing STARS report in order to gain awareness of additional initiatives the committee could easily tackle. </w:t>
      </w:r>
    </w:p>
    <w:p w14:paraId="6DBD0B5D" w14:textId="77777777" w:rsidR="009D6D73" w:rsidRDefault="009D6D73" w:rsidP="009D6D73">
      <w:pPr>
        <w:pStyle w:val="ListParagraph"/>
        <w:ind w:left="360"/>
        <w:rPr>
          <w:rFonts w:asciiTheme="majorHAnsi" w:hAnsiTheme="majorHAnsi"/>
          <w:sz w:val="22"/>
          <w:szCs w:val="22"/>
        </w:rPr>
      </w:pPr>
    </w:p>
    <w:p w14:paraId="0869EA32" w14:textId="77777777" w:rsidR="003F7FE0" w:rsidRPr="009D6D73" w:rsidRDefault="009D6D73" w:rsidP="009D6D73">
      <w:pPr>
        <w:pStyle w:val="ListParagraph"/>
        <w:numPr>
          <w:ilvl w:val="0"/>
          <w:numId w:val="9"/>
        </w:numPr>
        <w:rPr>
          <w:rFonts w:asciiTheme="majorHAnsi" w:hAnsiTheme="majorHAnsi"/>
          <w:sz w:val="22"/>
          <w:szCs w:val="22"/>
        </w:rPr>
      </w:pPr>
      <w:r w:rsidRPr="009D6D73">
        <w:rPr>
          <w:rFonts w:asciiTheme="majorHAnsi" w:hAnsiTheme="majorHAnsi"/>
          <w:b/>
          <w:sz w:val="22"/>
          <w:szCs w:val="22"/>
        </w:rPr>
        <w:t>4/28/15-</w:t>
      </w:r>
      <w:r>
        <w:rPr>
          <w:rFonts w:asciiTheme="majorHAnsi" w:hAnsiTheme="majorHAnsi"/>
          <w:sz w:val="22"/>
          <w:szCs w:val="22"/>
        </w:rPr>
        <w:t xml:space="preserve"> </w:t>
      </w:r>
      <w:r w:rsidR="003F7FE0" w:rsidRPr="009D6D73">
        <w:rPr>
          <w:rFonts w:asciiTheme="majorHAnsi" w:hAnsiTheme="majorHAnsi"/>
          <w:sz w:val="22"/>
          <w:szCs w:val="22"/>
        </w:rPr>
        <w:t xml:space="preserve">Michael Baker announces his grant for more composting bins in order to expand the sites around campus. Julie Benda mentioned student interest in dorm composting and Nate Lutz confirms it as a possibility.  Nate, Julie and Michael will meet for further discussion on feasibility and interest in a pilot program that requires individual student sign-ups. Pam Newsome asked if grant money for the composting funds could also be used in making the instructional video. Michael will look into this. </w:t>
      </w:r>
    </w:p>
    <w:p w14:paraId="624A39EF" w14:textId="77777777" w:rsidR="008B3915" w:rsidRPr="008B3915" w:rsidRDefault="008B3915" w:rsidP="008B3915">
      <w:pPr>
        <w:ind w:left="720"/>
        <w:rPr>
          <w:rFonts w:asciiTheme="majorHAnsi" w:hAnsiTheme="majorHAnsi"/>
          <w:sz w:val="22"/>
          <w:szCs w:val="22"/>
        </w:rPr>
      </w:pPr>
    </w:p>
    <w:p w14:paraId="549D6163" w14:textId="77777777" w:rsidR="00CC5ED3" w:rsidRPr="00D479C3" w:rsidRDefault="00CC5ED3" w:rsidP="00CC5ED3">
      <w:pPr>
        <w:rPr>
          <w:rFonts w:asciiTheme="majorHAnsi" w:hAnsiTheme="majorHAnsi"/>
          <w:sz w:val="22"/>
          <w:szCs w:val="22"/>
        </w:rPr>
      </w:pPr>
    </w:p>
    <w:p w14:paraId="34ADEB75" w14:textId="77777777" w:rsidR="00CC5ED3" w:rsidRPr="00D479C3" w:rsidRDefault="00CC5ED3" w:rsidP="00CC5ED3">
      <w:pPr>
        <w:pStyle w:val="ListParagraph"/>
        <w:rPr>
          <w:rFonts w:asciiTheme="majorHAnsi" w:hAnsiTheme="majorHAnsi"/>
          <w:sz w:val="22"/>
          <w:szCs w:val="22"/>
        </w:rPr>
      </w:pPr>
    </w:p>
    <w:p w14:paraId="590027F9" w14:textId="77777777" w:rsidR="00CC5ED3" w:rsidRPr="00A62704" w:rsidRDefault="00CC5ED3" w:rsidP="00CC5ED3">
      <w:pPr>
        <w:rPr>
          <w:rFonts w:asciiTheme="majorHAnsi" w:hAnsiTheme="majorHAnsi"/>
          <w:b/>
          <w:sz w:val="22"/>
          <w:szCs w:val="22"/>
        </w:rPr>
      </w:pPr>
    </w:p>
    <w:p w14:paraId="760A603C" w14:textId="77777777" w:rsidR="00CC5ED3" w:rsidRDefault="00CC5ED3" w:rsidP="00CC5ED3">
      <w:pPr>
        <w:pStyle w:val="ListParagraph"/>
        <w:ind w:left="0"/>
        <w:rPr>
          <w:rFonts w:asciiTheme="majorHAnsi" w:hAnsiTheme="majorHAnsi"/>
          <w:b/>
          <w:sz w:val="22"/>
          <w:szCs w:val="22"/>
        </w:rPr>
      </w:pPr>
      <w:r w:rsidRPr="005C6986">
        <w:rPr>
          <w:rFonts w:asciiTheme="majorHAnsi" w:hAnsiTheme="majorHAnsi"/>
          <w:b/>
          <w:sz w:val="22"/>
          <w:szCs w:val="22"/>
        </w:rPr>
        <w:t>Old Business</w:t>
      </w:r>
    </w:p>
    <w:p w14:paraId="071AC367" w14:textId="77777777" w:rsidR="00CC5ED3" w:rsidRPr="005C6986" w:rsidRDefault="00CC5ED3" w:rsidP="00CC5ED3">
      <w:pPr>
        <w:pStyle w:val="ListParagraph"/>
        <w:ind w:left="0"/>
        <w:rPr>
          <w:rFonts w:asciiTheme="majorHAnsi" w:hAnsiTheme="majorHAnsi"/>
          <w:b/>
          <w:sz w:val="22"/>
          <w:szCs w:val="22"/>
        </w:rPr>
      </w:pPr>
    </w:p>
    <w:p w14:paraId="28C70596" w14:textId="77777777" w:rsidR="00CC5ED3" w:rsidRPr="00CC5ED3" w:rsidRDefault="00CC5ED3" w:rsidP="00CC5ED3">
      <w:pPr>
        <w:pStyle w:val="ListParagraph"/>
        <w:numPr>
          <w:ilvl w:val="0"/>
          <w:numId w:val="5"/>
        </w:numPr>
        <w:ind w:left="360"/>
        <w:rPr>
          <w:rFonts w:asciiTheme="majorHAnsi" w:hAnsiTheme="majorHAnsi"/>
          <w:sz w:val="22"/>
          <w:szCs w:val="22"/>
        </w:rPr>
      </w:pPr>
      <w:r w:rsidRPr="00CC5ED3">
        <w:rPr>
          <w:rFonts w:asciiTheme="majorHAnsi" w:hAnsiTheme="majorHAnsi"/>
          <w:b/>
          <w:sz w:val="22"/>
          <w:szCs w:val="22"/>
        </w:rPr>
        <w:t xml:space="preserve">02/03/15- </w:t>
      </w:r>
      <w:r>
        <w:rPr>
          <w:rFonts w:asciiTheme="majorHAnsi" w:hAnsiTheme="majorHAnsi"/>
          <w:sz w:val="22"/>
          <w:szCs w:val="22"/>
        </w:rPr>
        <w:t>Aaron DeYoe Presented</w:t>
      </w:r>
      <w:r w:rsidRPr="00CC5ED3">
        <w:rPr>
          <w:rFonts w:asciiTheme="majorHAnsi" w:hAnsiTheme="majorHAnsi"/>
          <w:sz w:val="22"/>
          <w:szCs w:val="22"/>
        </w:rPr>
        <w:t xml:space="preserve"> DesignWorks posters for cafeteria. Stickers will be included for the top surface of the bins. Michael Baker requests that the posters clarify that food contaminated paper products can go into the compost. Michael also presents free posters provided by Hennepin County. </w:t>
      </w:r>
      <w:r w:rsidR="003F7FE0">
        <w:rPr>
          <w:rFonts w:asciiTheme="majorHAnsi" w:hAnsiTheme="majorHAnsi"/>
          <w:sz w:val="22"/>
          <w:szCs w:val="22"/>
        </w:rPr>
        <w:t>After discussion, the committee</w:t>
      </w:r>
      <w:r w:rsidR="003F7FE0" w:rsidRPr="00CC5ED3">
        <w:rPr>
          <w:rFonts w:asciiTheme="majorHAnsi" w:hAnsiTheme="majorHAnsi"/>
          <w:sz w:val="22"/>
          <w:szCs w:val="22"/>
        </w:rPr>
        <w:t xml:space="preserve"> decided DesignWorks would continue making the posters to stay within an MCAD branding scheme. </w:t>
      </w:r>
    </w:p>
    <w:p w14:paraId="762E03AF" w14:textId="77777777" w:rsidR="00CC5ED3" w:rsidRPr="00F10E6F" w:rsidRDefault="00CC5ED3" w:rsidP="00CC5ED3">
      <w:pPr>
        <w:pStyle w:val="ListParagraph"/>
        <w:ind w:left="0"/>
        <w:rPr>
          <w:rFonts w:asciiTheme="majorHAnsi" w:hAnsiTheme="majorHAnsi"/>
          <w:sz w:val="22"/>
          <w:szCs w:val="22"/>
        </w:rPr>
      </w:pPr>
    </w:p>
    <w:p w14:paraId="5E50599E" w14:textId="77777777" w:rsidR="00CC5ED3" w:rsidRPr="00CC5ED3" w:rsidRDefault="00CC5ED3" w:rsidP="00CC5ED3">
      <w:pPr>
        <w:pStyle w:val="ListParagraph"/>
        <w:numPr>
          <w:ilvl w:val="0"/>
          <w:numId w:val="5"/>
        </w:numPr>
        <w:ind w:left="360"/>
        <w:rPr>
          <w:rFonts w:asciiTheme="majorHAnsi" w:hAnsiTheme="majorHAnsi"/>
          <w:sz w:val="22"/>
          <w:szCs w:val="22"/>
        </w:rPr>
      </w:pPr>
      <w:r w:rsidRPr="00CC5ED3">
        <w:rPr>
          <w:rFonts w:asciiTheme="majorHAnsi" w:hAnsiTheme="majorHAnsi"/>
          <w:b/>
          <w:sz w:val="22"/>
          <w:szCs w:val="22"/>
        </w:rPr>
        <w:t xml:space="preserve">02/03/15- </w:t>
      </w:r>
      <w:r w:rsidRPr="00CC5ED3">
        <w:rPr>
          <w:rFonts w:asciiTheme="majorHAnsi" w:hAnsiTheme="majorHAnsi"/>
          <w:sz w:val="22"/>
          <w:szCs w:val="22"/>
        </w:rPr>
        <w:t xml:space="preserve">Michael Baker shared that Hennepin County is offering a 10,000 grant and a 50,000 match-grant for institutions to purchase recycling/compost units, etc. Pam Newsome-Prochniak suggested contacting Kate Mohn to follow up with this opportunity. </w:t>
      </w:r>
    </w:p>
    <w:p w14:paraId="4B8AE4C7" w14:textId="77777777" w:rsidR="00CC5ED3" w:rsidRPr="00910633" w:rsidRDefault="00CC5ED3" w:rsidP="00CC5ED3">
      <w:pPr>
        <w:rPr>
          <w:rFonts w:asciiTheme="majorHAnsi" w:hAnsiTheme="majorHAnsi"/>
          <w:sz w:val="22"/>
          <w:szCs w:val="22"/>
        </w:rPr>
      </w:pPr>
    </w:p>
    <w:p w14:paraId="2A779317" w14:textId="77777777" w:rsidR="00CC5ED3" w:rsidRPr="00CC5ED3" w:rsidRDefault="00CC5ED3" w:rsidP="00CC5ED3">
      <w:pPr>
        <w:pStyle w:val="ListParagraph"/>
        <w:numPr>
          <w:ilvl w:val="0"/>
          <w:numId w:val="5"/>
        </w:numPr>
        <w:ind w:left="360"/>
        <w:rPr>
          <w:rFonts w:asciiTheme="majorHAnsi" w:hAnsiTheme="majorHAnsi"/>
          <w:sz w:val="22"/>
          <w:szCs w:val="22"/>
        </w:rPr>
      </w:pPr>
      <w:r w:rsidRPr="00CC5ED3">
        <w:rPr>
          <w:rFonts w:asciiTheme="majorHAnsi" w:hAnsiTheme="majorHAnsi"/>
          <w:b/>
          <w:sz w:val="22"/>
          <w:szCs w:val="22"/>
        </w:rPr>
        <w:t xml:space="preserve">02/03/15- </w:t>
      </w:r>
      <w:r w:rsidRPr="00CC5ED3">
        <w:rPr>
          <w:rFonts w:asciiTheme="majorHAnsi" w:hAnsiTheme="majorHAnsi"/>
          <w:sz w:val="22"/>
          <w:szCs w:val="22"/>
        </w:rPr>
        <w:t xml:space="preserve">Wendy Jedlicka (of MASD faculty) and Beth Mercer-Taylor from the U of M introduced themselves in order to present an array of opportunities involving the upcoming AASHE conference in October 2015. Beth explained the conference is looking for ways guest can explore Minneapolis after conference hours, as well as the need for better representation of art and design at the conference. Call for proposals regarding presentations and specific AASHE sponsored activities is due February 23, and is open to all Faculty, Students and Staff. There is also a possibility to have an art/sustainability show hosted by MCAD, a Pecha Kucha presentation in Auditorium 150, and the opportunity for MCAD to have a booth in the exhibit hall for recruiting, MASD information and other promotions. </w:t>
      </w:r>
      <w:r w:rsidR="003F7FE0">
        <w:rPr>
          <w:rFonts w:asciiTheme="majorHAnsi" w:hAnsiTheme="majorHAnsi"/>
          <w:sz w:val="22"/>
          <w:szCs w:val="22"/>
        </w:rPr>
        <w:t>Pam Newsome</w:t>
      </w:r>
      <w:r w:rsidR="003F7FE0" w:rsidRPr="00CC5ED3">
        <w:rPr>
          <w:rFonts w:asciiTheme="majorHAnsi" w:hAnsiTheme="majorHAnsi"/>
          <w:sz w:val="22"/>
          <w:szCs w:val="22"/>
        </w:rPr>
        <w:t xml:space="preserve"> </w:t>
      </w:r>
      <w:r w:rsidR="003F7FE0">
        <w:rPr>
          <w:rFonts w:asciiTheme="majorHAnsi" w:hAnsiTheme="majorHAnsi"/>
          <w:sz w:val="22"/>
          <w:szCs w:val="22"/>
        </w:rPr>
        <w:t xml:space="preserve">and Curt McNamara </w:t>
      </w:r>
      <w:r w:rsidR="003F7FE0" w:rsidRPr="00CC5ED3">
        <w:rPr>
          <w:rFonts w:asciiTheme="majorHAnsi" w:hAnsiTheme="majorHAnsi"/>
          <w:sz w:val="22"/>
          <w:szCs w:val="22"/>
        </w:rPr>
        <w:t xml:space="preserve">suggested </w:t>
      </w:r>
      <w:r w:rsidR="003F7FE0">
        <w:rPr>
          <w:rFonts w:asciiTheme="majorHAnsi" w:hAnsiTheme="majorHAnsi"/>
          <w:sz w:val="22"/>
          <w:szCs w:val="22"/>
        </w:rPr>
        <w:t>contacting</w:t>
      </w:r>
      <w:r w:rsidR="003F7FE0" w:rsidRPr="00CC5ED3">
        <w:rPr>
          <w:rFonts w:asciiTheme="majorHAnsi" w:hAnsiTheme="majorHAnsi"/>
          <w:sz w:val="22"/>
          <w:szCs w:val="22"/>
        </w:rPr>
        <w:t xml:space="preserve"> Cindy Gilbert for booth proposals. </w:t>
      </w:r>
      <w:r w:rsidRPr="00CC5ED3">
        <w:rPr>
          <w:rFonts w:asciiTheme="majorHAnsi" w:hAnsiTheme="majorHAnsi"/>
          <w:sz w:val="22"/>
          <w:szCs w:val="22"/>
        </w:rPr>
        <w:t xml:space="preserve">Julie Benda, Wendy Jedlicka and Beth will stay in contact to follow through on some of these opportunities. </w:t>
      </w:r>
    </w:p>
    <w:p w14:paraId="4852A94E" w14:textId="77777777" w:rsidR="00CC5ED3" w:rsidRDefault="00CC5ED3" w:rsidP="00CC5ED3">
      <w:pPr>
        <w:pStyle w:val="ListParagraph"/>
        <w:ind w:left="0"/>
        <w:rPr>
          <w:rFonts w:asciiTheme="majorHAnsi" w:hAnsiTheme="majorHAnsi"/>
          <w:sz w:val="22"/>
          <w:szCs w:val="22"/>
        </w:rPr>
      </w:pPr>
    </w:p>
    <w:p w14:paraId="2635E7E9" w14:textId="77777777" w:rsidR="00CC5ED3" w:rsidRPr="00CC5ED3" w:rsidRDefault="00CC5ED3" w:rsidP="00CC5ED3">
      <w:pPr>
        <w:pStyle w:val="ListParagraph"/>
        <w:numPr>
          <w:ilvl w:val="0"/>
          <w:numId w:val="5"/>
        </w:numPr>
        <w:ind w:left="360"/>
        <w:rPr>
          <w:rFonts w:asciiTheme="majorHAnsi" w:hAnsiTheme="majorHAnsi"/>
          <w:sz w:val="22"/>
          <w:szCs w:val="22"/>
        </w:rPr>
      </w:pPr>
      <w:r w:rsidRPr="00CC5ED3">
        <w:rPr>
          <w:rFonts w:asciiTheme="majorHAnsi" w:hAnsiTheme="majorHAnsi"/>
          <w:b/>
          <w:sz w:val="22"/>
          <w:szCs w:val="22"/>
        </w:rPr>
        <w:t>02/03/15</w:t>
      </w:r>
      <w:r w:rsidRPr="00CC5ED3">
        <w:rPr>
          <w:rFonts w:asciiTheme="majorHAnsi" w:hAnsiTheme="majorHAnsi"/>
          <w:sz w:val="22"/>
          <w:szCs w:val="22"/>
        </w:rPr>
        <w:t>- Beth and Wendy announced the local host committee meeting for the AASHE conference to be Tuesday Feb. 10</w:t>
      </w:r>
      <w:r w:rsidRPr="00CC5ED3">
        <w:rPr>
          <w:rFonts w:asciiTheme="majorHAnsi" w:hAnsiTheme="majorHAnsi"/>
          <w:sz w:val="22"/>
          <w:szCs w:val="22"/>
          <w:vertAlign w:val="superscript"/>
        </w:rPr>
        <w:t>th</w:t>
      </w:r>
      <w:r w:rsidRPr="00CC5ED3">
        <w:rPr>
          <w:rFonts w:asciiTheme="majorHAnsi" w:hAnsiTheme="majorHAnsi"/>
          <w:sz w:val="22"/>
          <w:szCs w:val="22"/>
        </w:rPr>
        <w:t xml:space="preserve">, graduate assistant Julie Benda volunteered to attend and take notes. </w:t>
      </w:r>
    </w:p>
    <w:p w14:paraId="0E132171" w14:textId="77777777" w:rsidR="00CC5ED3" w:rsidRPr="00F113D2" w:rsidRDefault="00CC5ED3" w:rsidP="00CC5ED3">
      <w:pPr>
        <w:rPr>
          <w:rFonts w:asciiTheme="majorHAnsi" w:hAnsiTheme="majorHAnsi"/>
          <w:sz w:val="22"/>
          <w:szCs w:val="22"/>
        </w:rPr>
      </w:pPr>
    </w:p>
    <w:p w14:paraId="0EF6B004" w14:textId="77777777" w:rsidR="00CC5ED3" w:rsidRPr="00CC5ED3" w:rsidRDefault="00CC5ED3" w:rsidP="00CC5ED3">
      <w:pPr>
        <w:pStyle w:val="ListParagraph"/>
        <w:numPr>
          <w:ilvl w:val="0"/>
          <w:numId w:val="5"/>
        </w:numPr>
        <w:ind w:left="360"/>
        <w:rPr>
          <w:rFonts w:asciiTheme="majorHAnsi" w:hAnsiTheme="majorHAnsi"/>
          <w:sz w:val="22"/>
          <w:szCs w:val="22"/>
        </w:rPr>
      </w:pPr>
      <w:r w:rsidRPr="00CC5ED3">
        <w:rPr>
          <w:rFonts w:asciiTheme="majorHAnsi" w:hAnsiTheme="majorHAnsi"/>
          <w:b/>
          <w:sz w:val="22"/>
          <w:szCs w:val="22"/>
        </w:rPr>
        <w:t>12/2/14</w:t>
      </w:r>
      <w:r w:rsidRPr="00CC5ED3">
        <w:rPr>
          <w:rFonts w:asciiTheme="majorHAnsi" w:hAnsiTheme="majorHAnsi"/>
          <w:sz w:val="22"/>
          <w:szCs w:val="22"/>
        </w:rPr>
        <w:t xml:space="preserve"> Brock Announced MCAD’s new membership to AASHE. A tool for high education institutions to monitor, discuss, and learn more about improving campus sustainability. </w:t>
      </w:r>
    </w:p>
    <w:p w14:paraId="28CB3344" w14:textId="77777777" w:rsidR="00CC5ED3" w:rsidRPr="00F113D2" w:rsidRDefault="00CC5ED3" w:rsidP="00CC5ED3">
      <w:pPr>
        <w:rPr>
          <w:rFonts w:asciiTheme="majorHAnsi" w:hAnsiTheme="majorHAnsi"/>
          <w:sz w:val="22"/>
          <w:szCs w:val="22"/>
        </w:rPr>
      </w:pPr>
    </w:p>
    <w:p w14:paraId="167A78D2" w14:textId="77A570B1" w:rsidR="00CC5ED3" w:rsidRPr="00CC5ED3" w:rsidRDefault="00CC5ED3" w:rsidP="00CC5ED3">
      <w:pPr>
        <w:pStyle w:val="ListParagraph"/>
        <w:numPr>
          <w:ilvl w:val="0"/>
          <w:numId w:val="5"/>
        </w:numPr>
        <w:ind w:left="360"/>
        <w:rPr>
          <w:rFonts w:asciiTheme="majorHAnsi" w:hAnsiTheme="majorHAnsi"/>
          <w:sz w:val="22"/>
          <w:szCs w:val="22"/>
        </w:rPr>
      </w:pPr>
      <w:r w:rsidRPr="00CC5ED3">
        <w:rPr>
          <w:rFonts w:asciiTheme="majorHAnsi" w:hAnsiTheme="majorHAnsi"/>
          <w:b/>
          <w:sz w:val="22"/>
          <w:szCs w:val="22"/>
        </w:rPr>
        <w:t>12/2/14</w:t>
      </w:r>
      <w:r w:rsidRPr="00CC5ED3">
        <w:rPr>
          <w:rFonts w:asciiTheme="majorHAnsi" w:hAnsiTheme="majorHAnsi"/>
          <w:sz w:val="22"/>
          <w:szCs w:val="22"/>
        </w:rPr>
        <w:t xml:space="preserve"> Tom Milbrath approached the topic of recycling solvents, specifically in the Print Shop. Loo</w:t>
      </w:r>
      <w:r w:rsidR="00276A85">
        <w:rPr>
          <w:rFonts w:asciiTheme="majorHAnsi" w:hAnsiTheme="majorHAnsi"/>
          <w:sz w:val="22"/>
          <w:szCs w:val="22"/>
        </w:rPr>
        <w:t>king for way</w:t>
      </w:r>
      <w:r w:rsidRPr="00CC5ED3">
        <w:rPr>
          <w:rFonts w:asciiTheme="majorHAnsi" w:hAnsiTheme="majorHAnsi"/>
          <w:sz w:val="22"/>
          <w:szCs w:val="22"/>
        </w:rPr>
        <w:t xml:space="preserve">s to reduce the amount that is disposed, for toxic waste reduction and cost benefits. </w:t>
      </w:r>
    </w:p>
    <w:p w14:paraId="7379BDD8" w14:textId="77777777" w:rsidR="00CC5ED3" w:rsidRPr="004D4490" w:rsidRDefault="00CC5ED3" w:rsidP="00CC5ED3">
      <w:pPr>
        <w:pStyle w:val="ListParagraph"/>
        <w:ind w:left="0"/>
        <w:rPr>
          <w:rFonts w:asciiTheme="majorHAnsi" w:hAnsiTheme="majorHAnsi"/>
          <w:b/>
          <w:sz w:val="22"/>
          <w:szCs w:val="22"/>
        </w:rPr>
      </w:pPr>
    </w:p>
    <w:p w14:paraId="4178487A" w14:textId="77777777" w:rsidR="00CC5ED3" w:rsidRPr="000E4ACF" w:rsidRDefault="00CC5ED3" w:rsidP="00CC5ED3">
      <w:pPr>
        <w:rPr>
          <w:rFonts w:asciiTheme="majorHAnsi" w:hAnsiTheme="majorHAnsi"/>
          <w:b/>
          <w:sz w:val="22"/>
          <w:szCs w:val="22"/>
        </w:rPr>
      </w:pPr>
      <w:bookmarkStart w:id="0" w:name="_GoBack"/>
      <w:bookmarkEnd w:id="0"/>
    </w:p>
    <w:p w14:paraId="3E814E48" w14:textId="77777777" w:rsidR="00CC5ED3" w:rsidRPr="00974F91" w:rsidRDefault="00CC5ED3" w:rsidP="00CC5ED3">
      <w:pPr>
        <w:pStyle w:val="ListParagraph"/>
        <w:ind w:left="0"/>
        <w:rPr>
          <w:rFonts w:asciiTheme="majorHAnsi" w:hAnsiTheme="majorHAnsi"/>
          <w:b/>
          <w:sz w:val="22"/>
          <w:szCs w:val="22"/>
        </w:rPr>
      </w:pPr>
    </w:p>
    <w:p w14:paraId="2FCFCC0E" w14:textId="77777777" w:rsidR="00CC5ED3" w:rsidRPr="000721FD" w:rsidRDefault="00CC5ED3" w:rsidP="00CC5ED3">
      <w:pPr>
        <w:pStyle w:val="ListParagraph"/>
        <w:ind w:left="0"/>
        <w:rPr>
          <w:rFonts w:asciiTheme="majorHAnsi" w:hAnsiTheme="majorHAnsi"/>
          <w:sz w:val="22"/>
          <w:szCs w:val="22"/>
        </w:rPr>
      </w:pPr>
    </w:p>
    <w:p w14:paraId="4AE6A9F7" w14:textId="77777777" w:rsidR="00CC5ED3" w:rsidRPr="00F172BE" w:rsidRDefault="00CC5ED3" w:rsidP="00CC5ED3">
      <w:pPr>
        <w:rPr>
          <w:rFonts w:asciiTheme="majorHAnsi" w:hAnsiTheme="majorHAnsi"/>
          <w:b/>
          <w:sz w:val="22"/>
          <w:szCs w:val="22"/>
        </w:rPr>
      </w:pPr>
    </w:p>
    <w:p w14:paraId="0E1354EE" w14:textId="77777777" w:rsidR="00CC5ED3" w:rsidRPr="00D479C3" w:rsidRDefault="00CC5ED3" w:rsidP="00CC5ED3">
      <w:pPr>
        <w:rPr>
          <w:rFonts w:asciiTheme="majorHAnsi" w:hAnsiTheme="majorHAnsi"/>
          <w:sz w:val="22"/>
          <w:szCs w:val="22"/>
        </w:rPr>
      </w:pPr>
    </w:p>
    <w:p w14:paraId="16ADED07" w14:textId="77777777" w:rsidR="00CC5ED3" w:rsidRDefault="00CC5ED3" w:rsidP="00CC5ED3">
      <w:pPr>
        <w:pStyle w:val="ListParagraph"/>
        <w:rPr>
          <w:rFonts w:asciiTheme="majorHAnsi" w:hAnsiTheme="majorHAnsi"/>
          <w:sz w:val="22"/>
          <w:szCs w:val="22"/>
        </w:rPr>
      </w:pPr>
    </w:p>
    <w:p w14:paraId="79404F5C" w14:textId="77777777" w:rsidR="00CC5ED3" w:rsidRPr="00DE6FF1" w:rsidRDefault="00CC5ED3" w:rsidP="00DE6FF1">
      <w:pPr>
        <w:rPr>
          <w:rFonts w:asciiTheme="majorHAnsi" w:hAnsiTheme="majorHAnsi"/>
          <w:sz w:val="22"/>
          <w:szCs w:val="22"/>
        </w:rPr>
      </w:pPr>
    </w:p>
    <w:p w14:paraId="3331670C" w14:textId="77777777" w:rsidR="00CC5ED3" w:rsidRDefault="00CC5ED3" w:rsidP="00CC5ED3">
      <w:pPr>
        <w:pStyle w:val="ListParagraph"/>
        <w:rPr>
          <w:rFonts w:asciiTheme="majorHAnsi" w:hAnsiTheme="majorHAnsi"/>
          <w:sz w:val="22"/>
          <w:szCs w:val="22"/>
        </w:rPr>
      </w:pPr>
    </w:p>
    <w:p w14:paraId="094AFD1F" w14:textId="77777777" w:rsidR="00CC5ED3" w:rsidRDefault="00CC5ED3" w:rsidP="00CC5ED3">
      <w:pPr>
        <w:pStyle w:val="ListParagraph"/>
        <w:rPr>
          <w:rFonts w:asciiTheme="majorHAnsi" w:hAnsiTheme="majorHAnsi"/>
          <w:sz w:val="22"/>
          <w:szCs w:val="22"/>
        </w:rPr>
      </w:pPr>
    </w:p>
    <w:p w14:paraId="1CDD45DC" w14:textId="77777777" w:rsidR="00CC5ED3" w:rsidRDefault="00CC5ED3" w:rsidP="00CC5ED3">
      <w:pPr>
        <w:pStyle w:val="ListParagraph"/>
        <w:rPr>
          <w:rFonts w:asciiTheme="majorHAnsi" w:hAnsiTheme="majorHAnsi"/>
          <w:sz w:val="22"/>
          <w:szCs w:val="22"/>
        </w:rPr>
      </w:pPr>
    </w:p>
    <w:p w14:paraId="6FCDDA37" w14:textId="77777777" w:rsidR="00CC5ED3" w:rsidRDefault="00CC5ED3" w:rsidP="00CC5ED3">
      <w:pPr>
        <w:pStyle w:val="ListParagraph"/>
        <w:rPr>
          <w:rFonts w:asciiTheme="majorHAnsi" w:hAnsiTheme="majorHAnsi"/>
          <w:sz w:val="22"/>
          <w:szCs w:val="22"/>
        </w:rPr>
      </w:pPr>
    </w:p>
    <w:p w14:paraId="47397341" w14:textId="77777777" w:rsidR="00CC5ED3" w:rsidRDefault="00CC5ED3" w:rsidP="00CC5ED3">
      <w:pPr>
        <w:pStyle w:val="ListParagraph"/>
        <w:rPr>
          <w:rFonts w:asciiTheme="majorHAnsi" w:hAnsiTheme="majorHAnsi"/>
          <w:sz w:val="22"/>
          <w:szCs w:val="22"/>
        </w:rPr>
      </w:pPr>
    </w:p>
    <w:p w14:paraId="02076773" w14:textId="77777777" w:rsidR="00CC5ED3" w:rsidRDefault="00CC5ED3" w:rsidP="00CC5ED3">
      <w:pPr>
        <w:pStyle w:val="ListParagraph"/>
        <w:rPr>
          <w:rFonts w:asciiTheme="majorHAnsi" w:hAnsiTheme="majorHAnsi"/>
          <w:sz w:val="22"/>
          <w:szCs w:val="22"/>
        </w:rPr>
      </w:pPr>
    </w:p>
    <w:p w14:paraId="71184A4A" w14:textId="77777777" w:rsidR="00CC5ED3" w:rsidRDefault="00CC5ED3" w:rsidP="00CC5ED3">
      <w:pPr>
        <w:pStyle w:val="ListParagraph"/>
        <w:rPr>
          <w:rFonts w:asciiTheme="majorHAnsi" w:hAnsiTheme="majorHAnsi"/>
          <w:sz w:val="22"/>
          <w:szCs w:val="22"/>
        </w:rPr>
      </w:pPr>
    </w:p>
    <w:p w14:paraId="4BE6FCD5" w14:textId="77777777" w:rsidR="00CC5ED3" w:rsidRDefault="00CC5ED3" w:rsidP="00CC5ED3">
      <w:pPr>
        <w:pStyle w:val="ListParagraph"/>
        <w:rPr>
          <w:rFonts w:asciiTheme="majorHAnsi" w:hAnsiTheme="majorHAnsi"/>
          <w:sz w:val="22"/>
          <w:szCs w:val="22"/>
        </w:rPr>
      </w:pPr>
    </w:p>
    <w:p w14:paraId="777E6333" w14:textId="77777777" w:rsidR="00CC5ED3" w:rsidRPr="00D479C3" w:rsidRDefault="00CC5ED3" w:rsidP="00CC5ED3">
      <w:pPr>
        <w:pStyle w:val="ListParagraph"/>
        <w:rPr>
          <w:rFonts w:asciiTheme="majorHAnsi" w:hAnsiTheme="majorHAnsi"/>
          <w:sz w:val="22"/>
          <w:szCs w:val="22"/>
        </w:rPr>
      </w:pPr>
    </w:p>
    <w:p w14:paraId="46B083FA" w14:textId="77777777" w:rsidR="00136EBD" w:rsidRDefault="00136EBD"/>
    <w:sectPr w:rsidR="00136EBD" w:rsidSect="00CC5ED3">
      <w:pgSz w:w="12240" w:h="15840"/>
      <w:pgMar w:top="1440" w:right="81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35E03" w14:textId="77777777" w:rsidR="009C2467" w:rsidRDefault="009C2467" w:rsidP="00DE6FF1">
      <w:r>
        <w:separator/>
      </w:r>
    </w:p>
  </w:endnote>
  <w:endnote w:type="continuationSeparator" w:id="0">
    <w:p w14:paraId="2AD19F9D" w14:textId="77777777" w:rsidR="009C2467" w:rsidRDefault="009C2467" w:rsidP="00DE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60987" w14:textId="77777777" w:rsidR="009C2467" w:rsidRDefault="009C2467" w:rsidP="00DE6FF1">
      <w:r>
        <w:separator/>
      </w:r>
    </w:p>
  </w:footnote>
  <w:footnote w:type="continuationSeparator" w:id="0">
    <w:p w14:paraId="6CABF735" w14:textId="77777777" w:rsidR="009C2467" w:rsidRDefault="009C2467" w:rsidP="00DE6F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598D"/>
    <w:multiLevelType w:val="hybridMultilevel"/>
    <w:tmpl w:val="F4AE74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6A3770"/>
    <w:multiLevelType w:val="hybridMultilevel"/>
    <w:tmpl w:val="BCAA6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1C4BCA"/>
    <w:multiLevelType w:val="hybridMultilevel"/>
    <w:tmpl w:val="869A2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325074"/>
    <w:multiLevelType w:val="hybridMultilevel"/>
    <w:tmpl w:val="2D380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7006C"/>
    <w:multiLevelType w:val="hybridMultilevel"/>
    <w:tmpl w:val="C5CC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FA6711"/>
    <w:multiLevelType w:val="hybridMultilevel"/>
    <w:tmpl w:val="76589C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A0837B6"/>
    <w:multiLevelType w:val="hybridMultilevel"/>
    <w:tmpl w:val="240E9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4F0042"/>
    <w:multiLevelType w:val="hybridMultilevel"/>
    <w:tmpl w:val="3AE49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186282"/>
    <w:multiLevelType w:val="hybridMultilevel"/>
    <w:tmpl w:val="A82E6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B32D06"/>
    <w:multiLevelType w:val="hybridMultilevel"/>
    <w:tmpl w:val="03063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3819A8"/>
    <w:multiLevelType w:val="hybridMultilevel"/>
    <w:tmpl w:val="EE6EA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8"/>
  </w:num>
  <w:num w:numId="3">
    <w:abstractNumId w:val="6"/>
  </w:num>
  <w:num w:numId="4">
    <w:abstractNumId w:val="2"/>
  </w:num>
  <w:num w:numId="5">
    <w:abstractNumId w:val="0"/>
  </w:num>
  <w:num w:numId="6">
    <w:abstractNumId w:val="7"/>
  </w:num>
  <w:num w:numId="7">
    <w:abstractNumId w:val="5"/>
  </w:num>
  <w:num w:numId="8">
    <w:abstractNumId w:val="9"/>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ED3"/>
    <w:rsid w:val="00011420"/>
    <w:rsid w:val="00032F6C"/>
    <w:rsid w:val="000501BB"/>
    <w:rsid w:val="00091C72"/>
    <w:rsid w:val="00092046"/>
    <w:rsid w:val="000A70E6"/>
    <w:rsid w:val="00136EBD"/>
    <w:rsid w:val="00263997"/>
    <w:rsid w:val="00276A85"/>
    <w:rsid w:val="00277838"/>
    <w:rsid w:val="0030189B"/>
    <w:rsid w:val="00301AB9"/>
    <w:rsid w:val="00302EC6"/>
    <w:rsid w:val="00320782"/>
    <w:rsid w:val="00321B8E"/>
    <w:rsid w:val="003F7FE0"/>
    <w:rsid w:val="004A117B"/>
    <w:rsid w:val="004F536C"/>
    <w:rsid w:val="005026ED"/>
    <w:rsid w:val="00503B3C"/>
    <w:rsid w:val="0052782A"/>
    <w:rsid w:val="00552A8C"/>
    <w:rsid w:val="005853C4"/>
    <w:rsid w:val="00591C0F"/>
    <w:rsid w:val="005B0E24"/>
    <w:rsid w:val="006034CB"/>
    <w:rsid w:val="00635F6C"/>
    <w:rsid w:val="006F6FF2"/>
    <w:rsid w:val="007D6F67"/>
    <w:rsid w:val="00830816"/>
    <w:rsid w:val="008969BD"/>
    <w:rsid w:val="008B3915"/>
    <w:rsid w:val="008F2346"/>
    <w:rsid w:val="00905040"/>
    <w:rsid w:val="00911E01"/>
    <w:rsid w:val="00965D33"/>
    <w:rsid w:val="009B3175"/>
    <w:rsid w:val="009C2467"/>
    <w:rsid w:val="009D61FB"/>
    <w:rsid w:val="009D6D73"/>
    <w:rsid w:val="009F391F"/>
    <w:rsid w:val="00A449A5"/>
    <w:rsid w:val="00A61E9E"/>
    <w:rsid w:val="00AA0EF7"/>
    <w:rsid w:val="00B01A39"/>
    <w:rsid w:val="00B032CA"/>
    <w:rsid w:val="00B50CCC"/>
    <w:rsid w:val="00B72CBF"/>
    <w:rsid w:val="00BA52A3"/>
    <w:rsid w:val="00BC402F"/>
    <w:rsid w:val="00C05027"/>
    <w:rsid w:val="00C1210C"/>
    <w:rsid w:val="00CA5D1E"/>
    <w:rsid w:val="00CC5ED3"/>
    <w:rsid w:val="00DA525D"/>
    <w:rsid w:val="00DE6FF1"/>
    <w:rsid w:val="00E85588"/>
    <w:rsid w:val="00EC7B0E"/>
    <w:rsid w:val="00EF4F96"/>
    <w:rsid w:val="00F07978"/>
    <w:rsid w:val="00F254BA"/>
    <w:rsid w:val="00FB2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D182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ED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ED3"/>
    <w:pPr>
      <w:ind w:left="720"/>
      <w:contextualSpacing/>
    </w:pPr>
  </w:style>
  <w:style w:type="paragraph" w:styleId="Header">
    <w:name w:val="header"/>
    <w:basedOn w:val="Normal"/>
    <w:link w:val="HeaderChar"/>
    <w:uiPriority w:val="99"/>
    <w:unhideWhenUsed/>
    <w:rsid w:val="00DE6FF1"/>
    <w:pPr>
      <w:tabs>
        <w:tab w:val="center" w:pos="4680"/>
        <w:tab w:val="right" w:pos="9360"/>
      </w:tabs>
    </w:pPr>
  </w:style>
  <w:style w:type="character" w:customStyle="1" w:styleId="HeaderChar">
    <w:name w:val="Header Char"/>
    <w:basedOn w:val="DefaultParagraphFont"/>
    <w:link w:val="Header"/>
    <w:uiPriority w:val="99"/>
    <w:rsid w:val="00DE6FF1"/>
    <w:rPr>
      <w:rFonts w:ascii="Cambria" w:eastAsia="Cambria" w:hAnsi="Cambria" w:cs="Times New Roman"/>
    </w:rPr>
  </w:style>
  <w:style w:type="paragraph" w:styleId="Footer">
    <w:name w:val="footer"/>
    <w:basedOn w:val="Normal"/>
    <w:link w:val="FooterChar"/>
    <w:uiPriority w:val="99"/>
    <w:unhideWhenUsed/>
    <w:rsid w:val="00DE6FF1"/>
    <w:pPr>
      <w:tabs>
        <w:tab w:val="center" w:pos="4680"/>
        <w:tab w:val="right" w:pos="9360"/>
      </w:tabs>
    </w:pPr>
  </w:style>
  <w:style w:type="character" w:customStyle="1" w:styleId="FooterChar">
    <w:name w:val="Footer Char"/>
    <w:basedOn w:val="DefaultParagraphFont"/>
    <w:link w:val="Footer"/>
    <w:uiPriority w:val="99"/>
    <w:rsid w:val="00DE6FF1"/>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ED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ED3"/>
    <w:pPr>
      <w:ind w:left="720"/>
      <w:contextualSpacing/>
    </w:pPr>
  </w:style>
  <w:style w:type="paragraph" w:styleId="Header">
    <w:name w:val="header"/>
    <w:basedOn w:val="Normal"/>
    <w:link w:val="HeaderChar"/>
    <w:uiPriority w:val="99"/>
    <w:unhideWhenUsed/>
    <w:rsid w:val="00DE6FF1"/>
    <w:pPr>
      <w:tabs>
        <w:tab w:val="center" w:pos="4680"/>
        <w:tab w:val="right" w:pos="9360"/>
      </w:tabs>
    </w:pPr>
  </w:style>
  <w:style w:type="character" w:customStyle="1" w:styleId="HeaderChar">
    <w:name w:val="Header Char"/>
    <w:basedOn w:val="DefaultParagraphFont"/>
    <w:link w:val="Header"/>
    <w:uiPriority w:val="99"/>
    <w:rsid w:val="00DE6FF1"/>
    <w:rPr>
      <w:rFonts w:ascii="Cambria" w:eastAsia="Cambria" w:hAnsi="Cambria" w:cs="Times New Roman"/>
    </w:rPr>
  </w:style>
  <w:style w:type="paragraph" w:styleId="Footer">
    <w:name w:val="footer"/>
    <w:basedOn w:val="Normal"/>
    <w:link w:val="FooterChar"/>
    <w:uiPriority w:val="99"/>
    <w:unhideWhenUsed/>
    <w:rsid w:val="00DE6FF1"/>
    <w:pPr>
      <w:tabs>
        <w:tab w:val="center" w:pos="4680"/>
        <w:tab w:val="right" w:pos="9360"/>
      </w:tabs>
    </w:pPr>
  </w:style>
  <w:style w:type="character" w:customStyle="1" w:styleId="FooterChar">
    <w:name w:val="Footer Char"/>
    <w:basedOn w:val="DefaultParagraphFont"/>
    <w:link w:val="Footer"/>
    <w:uiPriority w:val="99"/>
    <w:rsid w:val="00DE6FF1"/>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1404</Words>
  <Characters>8006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Benda</dc:creator>
  <cp:lastModifiedBy>Julie Benda</cp:lastModifiedBy>
  <cp:revision>2</cp:revision>
  <dcterms:created xsi:type="dcterms:W3CDTF">2015-10-21T13:56:00Z</dcterms:created>
  <dcterms:modified xsi:type="dcterms:W3CDTF">2015-10-21T13:56:00Z</dcterms:modified>
</cp:coreProperties>
</file>