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Mr. Smith: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recent animation internship posting on the Minneapolis College of Art and Design’s career development website greatly intrigued me. GoGames is a leader in cutting-edge game design and I have been following the company’s rise for the past few years from a three-person operation to your current status of over one hundred employees worldwide. As an animator with an extensive repertoire of skills, I am very eager to utilize these skills to the benefit of a company which I admire.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detailed within my resume, I have worked on many classroom projects which have increased my proficiency in 3D animation and design. In particular, I am adept at developing effective and creative storyboards and creating 3D models, as well as ensuring accurate lighting. I am capable of utilizing Flash, 3D Max, and After Effects, as well as employing Photoshop and Illustrator to sketch and flesh out conceptual designs. In addition, I have experience working cohesively as part of a team and completing projects prior to established deadlines.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confident that my ample skills in the field of animation make me an excellent candidate for this position and I am eager to discuss my qualifications and portfolio in detail. I appreciate your time and consideration and look forward to hearing from you soon.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Many thanks,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Doe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johndoe@gmail.com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555.555.5555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